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autoSpaceDE w:val="0"/>
        <w:autoSpaceDN w:val="0"/>
        <w:spacing w:line="360" w:lineRule="auto"/>
        <w:rPr>
          <w:rFonts w:hint="eastAsia" w:ascii="宋体" w:hAnsi="宋体" w:eastAsia="宋体" w:cs="宋体"/>
          <w:b/>
          <w:bCs/>
          <w:color w:val="auto"/>
          <w:highlight w:val="none"/>
          <w:shd w:val="clear" w:color="auto" w:fill="auto"/>
          <w:lang w:eastAsia="zh-CN"/>
        </w:rPr>
      </w:pPr>
      <w:r>
        <w:rPr>
          <w:rFonts w:hint="eastAsia" w:ascii="宋体" w:hAnsi="宋体" w:eastAsia="宋体" w:cs="宋体"/>
          <w:color w:val="auto"/>
          <w:highlight w:val="none"/>
          <w:shd w:val="clear" w:color="auto" w:fill="auto"/>
          <w:lang w:eastAsia="zh-CN"/>
        </w:rPr>
        <w:t>附件</w:t>
      </w:r>
      <w:r>
        <w:rPr>
          <w:rFonts w:hint="eastAsia" w:ascii="宋体" w:hAnsi="宋体" w:eastAsia="宋体" w:cs="宋体"/>
          <w:color w:val="auto"/>
          <w:highlight w:val="none"/>
          <w:shd w:val="clear" w:color="auto" w:fill="auto"/>
          <w:lang w:val="en-US" w:eastAsia="zh-CN"/>
        </w:rPr>
        <w:t>5</w:t>
      </w:r>
    </w:p>
    <w:p>
      <w:pPr>
        <w:shd w:val="clear"/>
        <w:autoSpaceDE w:val="0"/>
        <w:autoSpaceDN w:val="0"/>
        <w:spacing w:line="360" w:lineRule="auto"/>
        <w:jc w:val="center"/>
        <w:rPr>
          <w:rFonts w:hint="eastAsia" w:ascii="宋体" w:hAnsi="宋体" w:eastAsia="宋体" w:cs="宋体"/>
          <w:b/>
          <w:bCs/>
          <w:color w:val="auto"/>
          <w:sz w:val="24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  <w:shd w:val="clear" w:color="auto" w:fill="auto"/>
          <w:lang w:val="en-US" w:eastAsia="zh-CN"/>
        </w:rPr>
        <w:t>供货合同清单明细</w:t>
      </w:r>
    </w:p>
    <w:p>
      <w:pPr>
        <w:shd w:val="clear"/>
        <w:tabs>
          <w:tab w:val="left" w:pos="6243"/>
        </w:tabs>
        <w:autoSpaceDE w:val="0"/>
        <w:autoSpaceDN w:val="0"/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sz w:val="24"/>
          <w:highlight w:val="none"/>
          <w:u w:val="singl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  <w:shd w:val="clear" w:color="auto" w:fill="auto"/>
          <w:lang w:val="en-US" w:eastAsia="zh-CN"/>
        </w:rPr>
        <w:t>甲方：</w:t>
      </w: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  <w:u w:val="single"/>
          <w:shd w:val="clear" w:color="auto" w:fill="auto"/>
          <w:lang w:val="en-US" w:eastAsia="zh-CN"/>
        </w:rPr>
        <w:t xml:space="preserve">  中国建筑一局（集团）有限公司               </w:t>
      </w: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  <w:u w:val="none"/>
          <w:shd w:val="clear" w:color="auto" w:fill="auto"/>
          <w:lang w:val="en-US" w:eastAsia="zh-CN"/>
        </w:rPr>
        <w:t xml:space="preserve">                                    合同编号：</w:t>
      </w: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  <w:u w:val="single"/>
          <w:shd w:val="clear" w:color="auto" w:fill="auto"/>
          <w:lang w:val="en-US" w:eastAsia="zh-CN"/>
        </w:rPr>
        <w:t xml:space="preserve"> AA533-JDCL-008 </w:t>
      </w:r>
    </w:p>
    <w:p>
      <w:pPr>
        <w:shd w:val="clear"/>
        <w:tabs>
          <w:tab w:val="left" w:pos="6243"/>
        </w:tabs>
        <w:autoSpaceDE w:val="0"/>
        <w:autoSpaceDN w:val="0"/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sz w:val="24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  <w:u w:val="none"/>
          <w:shd w:val="clear" w:color="auto" w:fill="auto"/>
          <w:lang w:val="en-US" w:eastAsia="zh-CN"/>
        </w:rPr>
        <w:t>乙方：</w:t>
      </w: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  <w:u w:val="single"/>
          <w:shd w:val="clear" w:color="auto" w:fill="auto"/>
          <w:lang w:val="en-US" w:eastAsia="zh-CN"/>
        </w:rPr>
        <w:t xml:space="preserve">                                      </w:t>
      </w: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  <w:u w:val="single"/>
          <w:shd w:val="clear" w:color="auto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  <w:shd w:val="clear" w:color="auto"/>
          <w:lang w:val="en-US" w:eastAsia="zh-CN"/>
        </w:rPr>
        <w:t>（盖章）                           授权人签字：</w:t>
      </w:r>
    </w:p>
    <w:tbl>
      <w:tblPr>
        <w:tblStyle w:val="4"/>
        <w:tblW w:w="13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6"/>
        <w:gridCol w:w="2024"/>
        <w:gridCol w:w="652"/>
        <w:gridCol w:w="968"/>
        <w:gridCol w:w="1166"/>
        <w:gridCol w:w="858"/>
        <w:gridCol w:w="1204"/>
        <w:gridCol w:w="1444"/>
        <w:gridCol w:w="1098"/>
        <w:gridCol w:w="1631"/>
        <w:gridCol w:w="14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19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202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5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9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数量</w:t>
            </w:r>
          </w:p>
        </w:tc>
        <w:tc>
          <w:tcPr>
            <w:tcW w:w="322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单价(元)</w:t>
            </w:r>
          </w:p>
        </w:tc>
        <w:tc>
          <w:tcPr>
            <w:tcW w:w="417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合价（元）</w:t>
            </w:r>
          </w:p>
        </w:tc>
        <w:tc>
          <w:tcPr>
            <w:tcW w:w="14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11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税前单价</w:t>
            </w:r>
          </w:p>
        </w:tc>
        <w:tc>
          <w:tcPr>
            <w:tcW w:w="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税率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税后单价</w:t>
            </w:r>
          </w:p>
        </w:tc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税前合价</w:t>
            </w: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增值税金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税后合价</w:t>
            </w:r>
          </w:p>
        </w:tc>
        <w:tc>
          <w:tcPr>
            <w:tcW w:w="14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铝电缆</w:t>
            </w:r>
          </w:p>
        </w:tc>
        <w:tc>
          <w:tcPr>
            <w:tcW w:w="20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  <w:t>YJLV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  <w:t>3*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240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  <w:t>+2*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120</w:t>
            </w:r>
          </w:p>
        </w:tc>
        <w:tc>
          <w:tcPr>
            <w:tcW w:w="6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米</w:t>
            </w:r>
          </w:p>
        </w:tc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铝电缆</w:t>
            </w:r>
          </w:p>
        </w:tc>
        <w:tc>
          <w:tcPr>
            <w:tcW w:w="20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  <w:t>YJLV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  <w:t>3*185+2*95</w:t>
            </w:r>
          </w:p>
        </w:tc>
        <w:tc>
          <w:tcPr>
            <w:tcW w:w="6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米</w:t>
            </w:r>
          </w:p>
        </w:tc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铝电缆</w:t>
            </w:r>
          </w:p>
        </w:tc>
        <w:tc>
          <w:tcPr>
            <w:tcW w:w="20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  <w:t>YJLV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  <w:t>3*150+2*70</w:t>
            </w:r>
          </w:p>
        </w:tc>
        <w:tc>
          <w:tcPr>
            <w:tcW w:w="6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米</w:t>
            </w:r>
          </w:p>
        </w:tc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铝电缆</w:t>
            </w:r>
          </w:p>
        </w:tc>
        <w:tc>
          <w:tcPr>
            <w:tcW w:w="20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  <w:t>YJLV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  <w:t>3*120+2*70</w:t>
            </w:r>
          </w:p>
        </w:tc>
        <w:tc>
          <w:tcPr>
            <w:tcW w:w="6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米</w:t>
            </w:r>
          </w:p>
        </w:tc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铝电缆</w:t>
            </w:r>
          </w:p>
        </w:tc>
        <w:tc>
          <w:tcPr>
            <w:tcW w:w="20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  <w:t>YJLV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  <w:t>3*95+2*50</w:t>
            </w:r>
          </w:p>
        </w:tc>
        <w:tc>
          <w:tcPr>
            <w:tcW w:w="6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米</w:t>
            </w:r>
          </w:p>
        </w:tc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铝电缆</w:t>
            </w:r>
          </w:p>
        </w:tc>
        <w:tc>
          <w:tcPr>
            <w:tcW w:w="20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  <w:t>YJLV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  <w:t>3*70+2*35</w:t>
            </w:r>
          </w:p>
        </w:tc>
        <w:tc>
          <w:tcPr>
            <w:tcW w:w="6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米</w:t>
            </w:r>
          </w:p>
        </w:tc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铝电缆</w:t>
            </w:r>
          </w:p>
        </w:tc>
        <w:tc>
          <w:tcPr>
            <w:tcW w:w="20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  <w:t>YJLV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  <w:t>3*50+2*25</w:t>
            </w:r>
          </w:p>
        </w:tc>
        <w:tc>
          <w:tcPr>
            <w:tcW w:w="6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米</w:t>
            </w:r>
          </w:p>
        </w:tc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1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铝电缆</w:t>
            </w:r>
          </w:p>
        </w:tc>
        <w:tc>
          <w:tcPr>
            <w:tcW w:w="20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  <w:t>YJLV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  <w:t>3*35+2*16</w:t>
            </w:r>
          </w:p>
        </w:tc>
        <w:tc>
          <w:tcPr>
            <w:tcW w:w="6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米</w:t>
            </w:r>
          </w:p>
        </w:tc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铝电缆</w:t>
            </w:r>
          </w:p>
        </w:tc>
        <w:tc>
          <w:tcPr>
            <w:tcW w:w="20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  <w:t>YJLV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  <w:t>3*16+2*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6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米</w:t>
            </w:r>
          </w:p>
        </w:tc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铝电缆</w:t>
            </w:r>
          </w:p>
        </w:tc>
        <w:tc>
          <w:tcPr>
            <w:tcW w:w="20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  <w:t>YJLV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  <w:t>3*10+2*6</w:t>
            </w:r>
          </w:p>
        </w:tc>
        <w:tc>
          <w:tcPr>
            <w:tcW w:w="6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米</w:t>
            </w:r>
          </w:p>
        </w:tc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铜电缆</w:t>
            </w:r>
          </w:p>
        </w:tc>
        <w:tc>
          <w:tcPr>
            <w:tcW w:w="20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YC-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  <w:t>5*4</w:t>
            </w:r>
          </w:p>
        </w:tc>
        <w:tc>
          <w:tcPr>
            <w:tcW w:w="6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米</w:t>
            </w:r>
          </w:p>
        </w:tc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铜电缆</w:t>
            </w:r>
          </w:p>
        </w:tc>
        <w:tc>
          <w:tcPr>
            <w:tcW w:w="20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YC-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  <w:t>5*6</w:t>
            </w:r>
          </w:p>
        </w:tc>
        <w:tc>
          <w:tcPr>
            <w:tcW w:w="6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米</w:t>
            </w:r>
          </w:p>
        </w:tc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1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bookmarkStart w:id="0" w:name="_GoBack"/>
            <w:bookmarkEnd w:id="0"/>
          </w:p>
        </w:tc>
        <w:tc>
          <w:tcPr>
            <w:tcW w:w="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铜电缆</w:t>
            </w:r>
          </w:p>
        </w:tc>
        <w:tc>
          <w:tcPr>
            <w:tcW w:w="20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YC-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  <w:t>3*4+2*2.5</w:t>
            </w:r>
          </w:p>
        </w:tc>
        <w:tc>
          <w:tcPr>
            <w:tcW w:w="6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米</w:t>
            </w:r>
          </w:p>
        </w:tc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铜电缆</w:t>
            </w:r>
          </w:p>
        </w:tc>
        <w:tc>
          <w:tcPr>
            <w:tcW w:w="20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YC-5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2.5</w:t>
            </w:r>
          </w:p>
        </w:tc>
        <w:tc>
          <w:tcPr>
            <w:tcW w:w="6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米</w:t>
            </w:r>
          </w:p>
        </w:tc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铜电缆</w:t>
            </w:r>
          </w:p>
        </w:tc>
        <w:tc>
          <w:tcPr>
            <w:tcW w:w="20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YC-3*2.5</w:t>
            </w:r>
          </w:p>
        </w:tc>
        <w:tc>
          <w:tcPr>
            <w:tcW w:w="6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米</w:t>
            </w:r>
          </w:p>
        </w:tc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1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  <w:t>BV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线</w:t>
            </w:r>
          </w:p>
        </w:tc>
        <w:tc>
          <w:tcPr>
            <w:tcW w:w="20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  <w:t>2.5²</w:t>
            </w:r>
          </w:p>
        </w:tc>
        <w:tc>
          <w:tcPr>
            <w:tcW w:w="6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米</w:t>
            </w:r>
          </w:p>
        </w:tc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  <w:tc>
          <w:tcPr>
            <w:tcW w:w="1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  <w:t>BV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线</w:t>
            </w:r>
          </w:p>
        </w:tc>
        <w:tc>
          <w:tcPr>
            <w:tcW w:w="20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  <w:t>4²</w:t>
            </w:r>
          </w:p>
        </w:tc>
        <w:tc>
          <w:tcPr>
            <w:tcW w:w="6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米</w:t>
            </w:r>
          </w:p>
        </w:tc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6500</w:t>
            </w:r>
          </w:p>
        </w:tc>
        <w:tc>
          <w:tcPr>
            <w:tcW w:w="1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  <w:t>BV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线</w:t>
            </w:r>
          </w:p>
        </w:tc>
        <w:tc>
          <w:tcPr>
            <w:tcW w:w="20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  <w:t>6²</w:t>
            </w:r>
          </w:p>
        </w:tc>
        <w:tc>
          <w:tcPr>
            <w:tcW w:w="6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米</w:t>
            </w:r>
          </w:p>
        </w:tc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1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  <w:t>BV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线</w:t>
            </w:r>
          </w:p>
        </w:tc>
        <w:tc>
          <w:tcPr>
            <w:tcW w:w="20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  <w:t>10²</w:t>
            </w:r>
          </w:p>
        </w:tc>
        <w:tc>
          <w:tcPr>
            <w:tcW w:w="6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米</w:t>
            </w:r>
          </w:p>
        </w:tc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  <w:t>BV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线</w:t>
            </w:r>
          </w:p>
        </w:tc>
        <w:tc>
          <w:tcPr>
            <w:tcW w:w="20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  <w:t>²</w:t>
            </w:r>
          </w:p>
        </w:tc>
        <w:tc>
          <w:tcPr>
            <w:tcW w:w="6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米</w:t>
            </w:r>
          </w:p>
        </w:tc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总计</w:t>
            </w:r>
          </w:p>
        </w:tc>
        <w:tc>
          <w:tcPr>
            <w:tcW w:w="687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8" w:hRule="atLeast"/>
        </w:trPr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暂定合同金额：</w:t>
            </w:r>
          </w:p>
        </w:tc>
        <w:tc>
          <w:tcPr>
            <w:tcW w:w="12524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合同总价（含增值税）为人民币（大写）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single"/>
                <w:lang w:val="en-US" w:eastAsia="zh-CN" w:bidi="ar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元。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其中，不含税价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款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highlight w:val="none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元，增值税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single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</w:tbl>
    <w:p>
      <w:pPr>
        <w:shd w:val="clear"/>
        <w:autoSpaceDE w:val="0"/>
        <w:autoSpaceDN w:val="0"/>
        <w:spacing w:line="360" w:lineRule="auto"/>
        <w:rPr>
          <w:rFonts w:hint="eastAsia" w:ascii="宋体" w:hAnsi="宋体" w:eastAsia="宋体" w:cs="宋体"/>
          <w:color w:val="auto"/>
          <w:highlight w:val="none"/>
          <w:shd w:val="clear" w:color="auto" w:fill="auto"/>
        </w:rPr>
        <w:sectPr>
          <w:headerReference r:id="rId3" w:type="default"/>
          <w:footerReference r:id="rId4" w:type="default"/>
          <w:pgSz w:w="16838" w:h="11906" w:orient="landscape"/>
          <w:pgMar w:top="1361" w:right="1304" w:bottom="1361" w:left="1304" w:header="851" w:footer="1219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285" w:charSpace="0"/>
        </w:sectPr>
      </w:pP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bCs/>
          <w:color w:val="auto"/>
          <w:sz w:val="24"/>
          <w:szCs w:val="24"/>
          <w:highlight w:val="none"/>
          <w:shd w:val="clear" w:color="auto" w:fill="auto"/>
        </w:rPr>
      </w:pPr>
      <w:r>
        <w:rPr>
          <w:rFonts w:hint="eastAsia" w:ascii="宋体" w:hAnsi="宋体" w:cs="宋体"/>
          <w:bCs/>
          <w:color w:val="auto"/>
          <w:sz w:val="24"/>
          <w:szCs w:val="24"/>
          <w:highlight w:val="none"/>
          <w:shd w:val="clear" w:color="auto" w:fill="auto"/>
        </w:rPr>
        <w:t>附件</w:t>
      </w:r>
      <w:r>
        <w:rPr>
          <w:rFonts w:hint="eastAsia" w:ascii="宋体" w:hAnsi="宋体" w:cs="宋体"/>
          <w:bCs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6</w:t>
      </w:r>
    </w:p>
    <w:p>
      <w:pPr>
        <w:shd w:val="clear"/>
        <w:autoSpaceDE w:val="0"/>
        <w:autoSpaceDN w:val="0"/>
        <w:spacing w:line="360" w:lineRule="auto"/>
        <w:jc w:val="center"/>
        <w:rPr>
          <w:rFonts w:hint="eastAsia" w:ascii="宋体" w:hAnsi="宋体" w:cs="宋体"/>
          <w:color w:val="auto"/>
          <w:sz w:val="24"/>
          <w:szCs w:val="24"/>
          <w:highlight w:val="none"/>
          <w:shd w:val="clear" w:color="auto" w:fill="auto"/>
        </w:rPr>
      </w:pPr>
      <w:r>
        <w:rPr>
          <w:rFonts w:hint="eastAsia" w:ascii="宋体" w:hAnsi="宋体" w:cs="宋体"/>
          <w:b/>
          <w:color w:val="auto"/>
          <w:spacing w:val="20"/>
          <w:sz w:val="32"/>
          <w:szCs w:val="24"/>
          <w:highlight w:val="none"/>
          <w:shd w:val="clear" w:color="auto" w:fill="auto"/>
        </w:rPr>
        <w:t>授权委托证明书</w:t>
      </w: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致：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eastAsia="zh-CN"/>
        </w:rPr>
        <w:t xml:space="preserve">   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val="en-US" w:eastAsia="zh-CN"/>
        </w:rPr>
        <w:t xml:space="preserve">                   </w:t>
      </w:r>
    </w:p>
    <w:p>
      <w:pPr>
        <w:shd w:val="clear"/>
        <w:autoSpaceDE w:val="0"/>
        <w:autoSpaceDN w:val="0"/>
        <w:spacing w:line="360" w:lineRule="auto"/>
        <w:ind w:left="1" w:firstLine="557" w:firstLineChars="199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  <w:lang w:eastAsia="zh-CN"/>
        </w:rPr>
      </w:pP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本公司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  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eastAsia="zh-CN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【法定代表人：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  <w:r>
        <w:rPr>
          <w:rFonts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eastAsia="zh-CN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 xml:space="preserve"> 身份证号码：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 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eastAsia="zh-CN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】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  <w:lang w:eastAsia="zh-CN"/>
        </w:rPr>
        <w:t>声明：</w:t>
      </w:r>
    </w:p>
    <w:p>
      <w:pPr>
        <w:shd w:val="clear"/>
        <w:autoSpaceDE w:val="0"/>
        <w:autoSpaceDN w:val="0"/>
        <w:spacing w:line="360" w:lineRule="auto"/>
        <w:ind w:left="1" w:firstLine="557" w:firstLineChars="199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现委托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  <w:r>
        <w:rPr>
          <w:rFonts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eastAsia="zh-CN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 xml:space="preserve"> （身份证号码：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  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eastAsia="zh-CN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    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)全权代表本人与贵公司就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   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eastAsia="zh-CN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  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项目对涉及投标报价，物资合同、补充协议的签订、履行，物资结算等业务进行签字确认，由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>  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eastAsia="zh-CN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>  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在上述授权范围签字的所有文书，我公司均予认可，由此产生的一切经济法律责任由我公司承担。</w:t>
      </w:r>
    </w:p>
    <w:p>
      <w:pPr>
        <w:shd w:val="clear"/>
        <w:autoSpaceDE w:val="0"/>
        <w:autoSpaceDN w:val="0"/>
        <w:spacing w:line="360" w:lineRule="auto"/>
        <w:ind w:left="1" w:firstLine="557" w:firstLineChars="199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授权有效期：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eastAsia="zh-CN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年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eastAsia="zh-CN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月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eastAsia="zh-CN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日至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eastAsia="zh-CN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年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eastAsia="zh-CN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月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eastAsia="zh-CN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日。</w:t>
      </w: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 xml:space="preserve">    被委托人无转委托权，复印无效。</w:t>
      </w: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特此函告！</w:t>
      </w:r>
    </w:p>
    <w:p>
      <w:pPr>
        <w:shd w:val="clear"/>
        <w:autoSpaceDE w:val="0"/>
        <w:autoSpaceDN w:val="0"/>
        <w:spacing w:line="360" w:lineRule="auto"/>
        <w:ind w:firstLine="3080" w:firstLineChars="1100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此空白处粘贴身份证复印件</w:t>
      </w: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  <w:r>
        <w:rPr>
          <w:color w:val="auto"/>
          <w:highlight w:val="none"/>
          <w:shd w:val="clear" w:color="auto" w:fill="aut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138430</wp:posOffset>
                </wp:positionV>
                <wp:extent cx="5943600" cy="2179320"/>
                <wp:effectExtent l="5080" t="4445" r="13970" b="6985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822325" y="5717540"/>
                          <a:ext cx="5943600" cy="2179320"/>
                          <a:chOff x="1440" y="12480"/>
                          <a:chExt cx="9360" cy="3432"/>
                        </a:xfrm>
                        <a:effectLst/>
                      </wpg:grpSpPr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40" y="12480"/>
                            <a:ext cx="3960" cy="3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2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 w:val="28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sz w:val="28"/>
                                </w:rPr>
                                <w:t>代理人（被授权人）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sz w:val="28"/>
                                </w:rPr>
                                <w:t>居民身份证复印件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sz w:val="28"/>
                                </w:rPr>
                                <w:t>粘贴处(正面)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480" y="12480"/>
                            <a:ext cx="4320" cy="3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2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 w:val="28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sz w:val="28"/>
                                </w:rPr>
                                <w:t>代理人（被授权人）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sz w:val="28"/>
                                </w:rPr>
                                <w:t>居民身份证复印件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sz w:val="28"/>
                                </w:rPr>
                                <w:t>粘贴处(反面)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4860" y="13104"/>
                            <a:ext cx="2520" cy="202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="560" w:firstLineChars="20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加盖</w:t>
                              </w:r>
                            </w:p>
                            <w:p>
                              <w:pPr>
                                <w:ind w:firstLine="280" w:firstLineChars="10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单位印章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5pt;margin-top:10.9pt;height:171.6pt;width:468pt;z-index:251658240;mso-width-relative:page;mso-height-relative:page;" coordorigin="1440,12480" coordsize="9360,3432" o:gfxdata="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">
                <o:lock v:ext="edit" aspectratio="f"/>
                <v:rect id="Rectangle 10" o:spid="_x0000_s1026" o:spt="1" style="position:absolute;left:1440;top:12480;height:3432;width:3960;" fillcolor="#FFFFFF" filled="t" stroked="t" coordsize="21600,21600" o:gfxdata="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N+s5ugAAANoA&#10;AAAPAAAAAAAAAAEAIAAAACIAAABkcnMvZG93bnJldi54bWxQSwECFAAUAAAACACHTuJAMy8FnjsA&#10;AAA5AAAAEAAAAAAAAAABACAAAAAJAQAAZHJzL3NoYXBleG1sLnhtbFBLBQYAAAAABgAGAFsBAACz&#10;AwAAAAA=&#10;">
                  <v:fill on="t" focussize="0,0"/>
                  <v:stroke color="#000000" miterlimit="2" joinstyle="miter" dashstyle="1 1" endcap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28"/>
                          </w:rPr>
                          <w:t>代理人（被授权人）</w:t>
                        </w:r>
                      </w:p>
                      <w:p>
                        <w:pPr>
                          <w:jc w:val="center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28"/>
                          </w:rPr>
                          <w:t>居民身份证复印件</w:t>
                        </w:r>
                      </w:p>
                      <w:p>
                        <w:pPr>
                          <w:jc w:val="center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28"/>
                          </w:rPr>
                          <w:t>粘贴处(正面)</w:t>
                        </w:r>
                      </w:p>
                    </w:txbxContent>
                  </v:textbox>
                </v:rect>
                <v:rect id="Rectangle 11" o:spid="_x0000_s1026" o:spt="1" style="position:absolute;left:6480;top:12480;height:3432;width:4320;" fillcolor="#FFFFFF" filled="t" stroked="t" coordsize="21600,21600" o:gfxdata="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e06i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2" joinstyle="miter" dashstyle="1 1" endcap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28"/>
                          </w:rPr>
                          <w:t>代理人（被授权人）</w:t>
                        </w:r>
                      </w:p>
                      <w:p>
                        <w:pPr>
                          <w:jc w:val="center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28"/>
                          </w:rPr>
                          <w:t>居民身份证复印件</w:t>
                        </w:r>
                      </w:p>
                      <w:p>
                        <w:pPr>
                          <w:jc w:val="center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28"/>
                          </w:rPr>
                          <w:t>粘贴处(反面)</w:t>
                        </w:r>
                      </w:p>
                    </w:txbxContent>
                  </v:textbox>
                </v:rect>
                <v:shape id="Oval 12" o:spid="_x0000_s1026" o:spt="3" type="#_x0000_t3" style="position:absolute;left:4860;top:13104;height:2028;width:2520;" fillcolor="#FFFFFF" filled="t" stroked="t" coordsize="21600,21600" o:gfxdata="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KcGG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round" dashstyle="1 1" endcap="round"/>
                  <v:imagedata o:title=""/>
                  <o:lock v:ext="edit" aspectratio="f"/>
                  <v:textbox>
                    <w:txbxContent>
                      <w:p>
                        <w:pPr>
                          <w:ind w:firstLine="560" w:firstLineChars="20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加盖</w:t>
                        </w:r>
                      </w:p>
                      <w:p>
                        <w:pPr>
                          <w:ind w:firstLine="280" w:firstLineChars="10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单位印章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</w:p>
    <w:p>
      <w:pPr>
        <w:shd w:val="clear"/>
        <w:wordWrap w:val="0"/>
        <w:autoSpaceDE w:val="0"/>
        <w:autoSpaceDN w:val="0"/>
        <w:spacing w:line="360" w:lineRule="auto"/>
        <w:jc w:val="right"/>
        <w:rPr>
          <w:rFonts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 xml:space="preserve">                                       公司公章：              </w:t>
      </w:r>
    </w:p>
    <w:p>
      <w:pPr>
        <w:shd w:val="clear"/>
        <w:wordWrap w:val="0"/>
        <w:autoSpaceDE w:val="0"/>
        <w:autoSpaceDN w:val="0"/>
        <w:spacing w:line="360" w:lineRule="auto"/>
        <w:jc w:val="right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 xml:space="preserve">                                      法定代表人：            </w:t>
      </w:r>
    </w:p>
    <w:p>
      <w:pPr>
        <w:shd w:val="clear"/>
        <w:autoSpaceDE w:val="0"/>
        <w:autoSpaceDN w:val="0"/>
        <w:spacing w:line="360" w:lineRule="auto"/>
        <w:ind w:firstLine="5600" w:firstLineChars="2000"/>
        <w:jc w:val="right"/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</w:pPr>
    </w:p>
    <w:p>
      <w:pPr>
        <w:shd w:val="clear"/>
        <w:autoSpaceDE w:val="0"/>
        <w:autoSpaceDN w:val="0"/>
        <w:spacing w:line="360" w:lineRule="auto"/>
        <w:ind w:firstLine="5600" w:firstLineChars="2000"/>
        <w:jc w:val="right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年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月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日</w:t>
      </w:r>
    </w:p>
    <w:p>
      <w:pPr>
        <w:shd w:val="clear"/>
        <w:autoSpaceDE w:val="0"/>
        <w:autoSpaceDN w:val="0"/>
        <w:spacing w:line="360" w:lineRule="auto"/>
        <w:ind w:firstLine="5600" w:firstLineChars="2000"/>
        <w:jc w:val="right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color w:val="auto"/>
          <w:sz w:val="24"/>
          <w:szCs w:val="24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color w:val="auto"/>
          <w:highlight w:val="none"/>
          <w:shd w:val="clear" w:color="auto" w:fill="auto"/>
        </w:rPr>
        <w:br w:type="page"/>
      </w:r>
      <w:r>
        <w:rPr>
          <w:rFonts w:hint="eastAsia" w:ascii="宋体" w:hAnsi="宋体" w:cs="宋体"/>
          <w:color w:val="auto"/>
          <w:sz w:val="24"/>
          <w:szCs w:val="24"/>
          <w:highlight w:val="none"/>
          <w:shd w:val="clear" w:color="auto" w:fill="auto"/>
        </w:rPr>
        <w:t>附件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7：</w:t>
      </w:r>
    </w:p>
    <w:p>
      <w:pPr>
        <w:shd w:val="clear"/>
        <w:autoSpaceDE w:val="0"/>
        <w:autoSpaceDN w:val="0"/>
        <w:spacing w:line="360" w:lineRule="auto"/>
        <w:jc w:val="center"/>
        <w:rPr>
          <w:rFonts w:hint="eastAsia" w:ascii="宋体" w:hAnsi="宋体" w:cs="宋体"/>
          <w:b/>
          <w:bCs/>
          <w:color w:val="auto"/>
          <w:spacing w:val="20"/>
          <w:sz w:val="32"/>
          <w:szCs w:val="32"/>
          <w:highlight w:val="none"/>
          <w:shd w:val="clear" w:color="auto" w:fill="auto"/>
        </w:rPr>
      </w:pPr>
      <w:r>
        <w:rPr>
          <w:rFonts w:hint="eastAsia" w:ascii="宋体" w:hAnsi="宋体" w:cs="宋体"/>
          <w:b/>
          <w:bCs/>
          <w:color w:val="auto"/>
          <w:spacing w:val="20"/>
          <w:sz w:val="32"/>
          <w:szCs w:val="32"/>
          <w:highlight w:val="none"/>
          <w:shd w:val="clear" w:color="auto" w:fill="auto"/>
        </w:rPr>
        <w:t>对账单有效印章授权书</w:t>
      </w: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color w:val="auto"/>
          <w:sz w:val="24"/>
          <w:szCs w:val="24"/>
          <w:highlight w:val="none"/>
          <w:shd w:val="clear" w:color="auto" w:fill="auto"/>
        </w:rPr>
      </w:pP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致：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eastAsia="zh-CN"/>
        </w:rPr>
        <w:t xml:space="preserve">   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 xml:space="preserve">      </w:t>
      </w: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 xml:space="preserve">    我司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   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eastAsia="zh-CN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与贵司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 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eastAsia="zh-CN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 xml:space="preserve"> 项目于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年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月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日签订合同号为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 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eastAsia="zh-CN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《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 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eastAsia="zh-CN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合同》(以下简称“本合同”)，双方履约过程中每月履行对账义务，现授权我司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eastAsia="zh-CN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章为材料供货对账授权章，代表我司与贵司履行本合同中我司的对账义务。</w:t>
      </w: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 xml:space="preserve">       特此函告！</w:t>
      </w: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 xml:space="preserve">                        </w:t>
      </w: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 xml:space="preserve"> 单位名称（公章）：             单位名称（授权章）：</w:t>
      </w: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 xml:space="preserve"> </w:t>
      </w: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 xml:space="preserve"> 代理人：</w:t>
      </w: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</w:p>
    <w:p>
      <w:pPr>
        <w:shd w:val="clear"/>
        <w:spacing w:line="600" w:lineRule="auto"/>
        <w:ind w:left="480" w:hanging="480" w:hangingChars="150"/>
        <w:jc w:val="left"/>
        <w:rPr>
          <w:rFonts w:hint="eastAsia"/>
          <w:color w:val="auto"/>
          <w:sz w:val="32"/>
          <w:szCs w:val="28"/>
          <w:highlight w:val="none"/>
          <w:shd w:val="clear" w:color="auto" w:fill="auto"/>
        </w:rPr>
      </w:pPr>
      <w:r>
        <w:rPr>
          <w:rFonts w:hint="eastAsia"/>
          <w:color w:val="auto"/>
          <w:sz w:val="32"/>
          <w:szCs w:val="28"/>
          <w:highlight w:val="none"/>
          <w:shd w:val="clear" w:color="auto" w:fill="auto"/>
        </w:rPr>
        <w:t xml:space="preserve">                                                </w:t>
      </w:r>
    </w:p>
    <w:p>
      <w:pPr>
        <w:shd w:val="clear"/>
        <w:spacing w:line="600" w:lineRule="auto"/>
        <w:ind w:left="480" w:hanging="480" w:hangingChars="150"/>
        <w:jc w:val="right"/>
        <w:rPr>
          <w:rFonts w:hint="eastAsia"/>
          <w:color w:val="auto"/>
          <w:sz w:val="32"/>
          <w:szCs w:val="28"/>
          <w:highlight w:val="none"/>
          <w:shd w:val="clear" w:color="auto" w:fill="auto"/>
        </w:rPr>
      </w:pPr>
      <w:r>
        <w:rPr>
          <w:rFonts w:hint="eastAsia"/>
          <w:color w:val="auto"/>
          <w:sz w:val="32"/>
          <w:szCs w:val="28"/>
          <w:highlight w:val="none"/>
          <w:shd w:val="clear" w:color="auto" w:fill="auto"/>
        </w:rPr>
        <w:t xml:space="preserve">                               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 xml:space="preserve"> 日期：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年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月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日</w:t>
      </w:r>
    </w:p>
    <w:p>
      <w:pPr>
        <w:shd w:val="clear"/>
        <w:rPr>
          <w:rFonts w:hint="eastAsia"/>
          <w:color w:val="auto"/>
          <w:sz w:val="28"/>
          <w:szCs w:val="28"/>
          <w:highlight w:val="none"/>
          <w:shd w:val="clear" w:color="auto" w:fill="auto"/>
        </w:rPr>
      </w:pPr>
    </w:p>
    <w:p>
      <w:pPr>
        <w:shd w:val="clear"/>
        <w:rPr>
          <w:rFonts w:hint="eastAsia"/>
          <w:color w:val="auto"/>
          <w:sz w:val="28"/>
          <w:szCs w:val="28"/>
          <w:highlight w:val="none"/>
          <w:shd w:val="clear" w:color="auto" w:fill="auto"/>
        </w:rPr>
      </w:pPr>
    </w:p>
    <w:p>
      <w:pPr>
        <w:shd w:val="clear"/>
        <w:rPr>
          <w:rFonts w:hint="eastAsia"/>
          <w:color w:val="auto"/>
          <w:sz w:val="28"/>
          <w:szCs w:val="28"/>
          <w:highlight w:val="none"/>
          <w:shd w:val="clear" w:color="auto" w:fill="auto"/>
        </w:rPr>
      </w:pPr>
    </w:p>
    <w:p>
      <w:pPr>
        <w:shd w:val="clear"/>
        <w:rPr>
          <w:rFonts w:hint="eastAsia"/>
          <w:color w:val="auto"/>
          <w:sz w:val="28"/>
          <w:szCs w:val="28"/>
          <w:highlight w:val="none"/>
          <w:shd w:val="clear" w:color="auto" w:fill="auto"/>
        </w:rPr>
      </w:pPr>
    </w:p>
    <w:p>
      <w:pPr>
        <w:shd w:val="clear"/>
        <w:rPr>
          <w:color w:val="auto"/>
          <w:highlight w:val="none"/>
          <w:shd w:val="clear" w:color="auto" w:fill="auto"/>
        </w:rPr>
      </w:pP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bCs/>
          <w:color w:val="auto"/>
          <w:sz w:val="24"/>
          <w:szCs w:val="24"/>
          <w:highlight w:val="none"/>
          <w:shd w:val="clear" w:color="auto" w:fill="auto"/>
        </w:rPr>
      </w:pP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bCs/>
          <w:color w:val="auto"/>
          <w:sz w:val="24"/>
          <w:szCs w:val="24"/>
          <w:highlight w:val="none"/>
          <w:shd w:val="clear" w:color="auto" w:fill="auto"/>
        </w:rPr>
      </w:pP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bCs/>
          <w:color w:val="auto"/>
          <w:sz w:val="24"/>
          <w:szCs w:val="24"/>
          <w:highlight w:val="none"/>
          <w:shd w:val="clear" w:color="auto" w:fill="auto"/>
        </w:rPr>
      </w:pPr>
    </w:p>
    <w:p>
      <w:pPr>
        <w:shd w:val="clear"/>
        <w:rPr>
          <w:highlight w:val="none"/>
        </w:rPr>
      </w:pPr>
    </w:p>
    <w:sectPr>
      <w:pgSz w:w="11906" w:h="16838"/>
      <w:pgMar w:top="1304" w:right="1361" w:bottom="1304" w:left="1361" w:header="851" w:footer="121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fldChar w:fldCharType="begin"/>
    </w:r>
    <w:r>
      <w:instrText xml:space="preserve"> INCLUDEPICTURE "C:\\Users\\YJ\\Desktop\\AppData\\Local\\Temp\\Temp1_ci标准版合同页眉.zip\\Documents\\Tencent%20Files\\819395759\\Image\\Image2\\%7dG89N@15ILD%7bC2SN1Z_(NJY.png" \* MERGEFORMAT </w:instrText>
    </w:r>
    <w:r>
      <w:fldChar w:fldCharType="separate"/>
    </w:r>
    <w:r>
      <w:drawing>
        <wp:inline distT="0" distB="0" distL="114300" distR="114300">
          <wp:extent cx="2060575" cy="257810"/>
          <wp:effectExtent l="0" t="0" r="15875" b="8890"/>
          <wp:docPr id="5" name="图片 5" descr="}G89N@15ILD{C2SN1Z_(NJ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}G89N@15ILD{C2SN1Z_(NJY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0575" cy="257810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inline>
      </w:drawing>
    </w:r>
    <w:r>
      <w:fldChar w:fldCharType="end"/>
    </w:r>
    <w:r>
      <w:rPr>
        <w:rFonts w:hint="eastAsia" w:eastAsia="黑体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31073"/>
    <w:rsid w:val="01D05336"/>
    <w:rsid w:val="03622860"/>
    <w:rsid w:val="03D31330"/>
    <w:rsid w:val="04E61942"/>
    <w:rsid w:val="09731073"/>
    <w:rsid w:val="1C04602D"/>
    <w:rsid w:val="1C4D0525"/>
    <w:rsid w:val="1FD430E1"/>
    <w:rsid w:val="22BE5BF5"/>
    <w:rsid w:val="235E1E49"/>
    <w:rsid w:val="2C655EE6"/>
    <w:rsid w:val="2CE30856"/>
    <w:rsid w:val="2CE30931"/>
    <w:rsid w:val="2E483634"/>
    <w:rsid w:val="30752E6B"/>
    <w:rsid w:val="323937B7"/>
    <w:rsid w:val="336A447E"/>
    <w:rsid w:val="35441AC7"/>
    <w:rsid w:val="385D3043"/>
    <w:rsid w:val="44CF7374"/>
    <w:rsid w:val="4523671F"/>
    <w:rsid w:val="46D15094"/>
    <w:rsid w:val="46ED5136"/>
    <w:rsid w:val="47342061"/>
    <w:rsid w:val="4B881FFB"/>
    <w:rsid w:val="4E74425D"/>
    <w:rsid w:val="50BA02FE"/>
    <w:rsid w:val="52FB1B32"/>
    <w:rsid w:val="5AD715B5"/>
    <w:rsid w:val="5CCD651E"/>
    <w:rsid w:val="5E920B12"/>
    <w:rsid w:val="5F0B7320"/>
    <w:rsid w:val="6FEC2F13"/>
    <w:rsid w:val="70196800"/>
    <w:rsid w:val="710F3492"/>
    <w:rsid w:val="715A57B0"/>
    <w:rsid w:val="7E6012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2018-08-09T02:57:00Z</dcterms:created>
  <dc:creator>wang</dc:creator>
  <cp:lastModifiedBy>-certain</cp:lastModifiedBy>
  <dcterms:modified xsi:type="dcterms:W3CDTF">2019-06-24T03:04:09Z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