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C9" w:rsidRDefault="00A164C9">
      <w:pPr>
        <w:ind w:firstLineChars="200" w:firstLine="562"/>
        <w:jc w:val="center"/>
        <w:rPr>
          <w:rFonts w:ascii="宋体" w:hAnsi="宋体" w:cs="宋体" w:hint="eastAsia"/>
          <w:b/>
          <w:sz w:val="28"/>
        </w:rPr>
      </w:pPr>
    </w:p>
    <w:p w:rsidR="00BE7A8B" w:rsidRPr="00B614AC" w:rsidRDefault="00CC4DF5">
      <w:pPr>
        <w:ind w:firstLineChars="200" w:firstLine="643"/>
        <w:jc w:val="center"/>
        <w:rPr>
          <w:rFonts w:ascii="宋体" w:hAnsi="宋体" w:cs="宋体"/>
          <w:b/>
          <w:sz w:val="32"/>
        </w:rPr>
      </w:pPr>
      <w:r w:rsidRPr="00B614AC">
        <w:rPr>
          <w:rFonts w:ascii="宋体" w:hAnsi="宋体" w:cs="宋体" w:hint="eastAsia"/>
          <w:b/>
          <w:sz w:val="32"/>
        </w:rPr>
        <w:t>西安</w:t>
      </w:r>
      <w:r w:rsidRPr="00B614AC">
        <w:rPr>
          <w:rFonts w:ascii="宋体" w:hAnsi="宋体" w:cs="宋体"/>
          <w:b/>
          <w:sz w:val="32"/>
        </w:rPr>
        <w:t>三星项目</w:t>
      </w:r>
      <w:r w:rsidRPr="00B614AC">
        <w:rPr>
          <w:rFonts w:ascii="宋体" w:hAnsi="宋体" w:cs="宋体" w:hint="eastAsia"/>
          <w:b/>
          <w:sz w:val="32"/>
        </w:rPr>
        <w:t>X2工程</w:t>
      </w:r>
      <w:r w:rsidR="005C2011" w:rsidRPr="00B614AC">
        <w:rPr>
          <w:rFonts w:ascii="宋体" w:hAnsi="宋体" w:cs="宋体" w:hint="eastAsia"/>
          <w:b/>
          <w:sz w:val="32"/>
        </w:rPr>
        <w:t>整体概括</w:t>
      </w:r>
    </w:p>
    <w:p w:rsidR="00A164C9" w:rsidRPr="00A164C9" w:rsidRDefault="00A164C9">
      <w:pPr>
        <w:ind w:firstLineChars="200" w:firstLine="562"/>
        <w:jc w:val="center"/>
        <w:rPr>
          <w:rFonts w:ascii="宋体" w:hAnsi="宋体" w:cs="宋体"/>
          <w:b/>
          <w:sz w:val="28"/>
        </w:rPr>
      </w:pPr>
    </w:p>
    <w:p w:rsidR="00BE7A8B" w:rsidRDefault="005C2011" w:rsidP="00A164C9">
      <w:pPr>
        <w:spacing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工程名称：</w:t>
      </w:r>
      <w:r w:rsidR="00CC4DF5">
        <w:rPr>
          <w:rFonts w:ascii="宋体" w:hAnsi="宋体" w:cs="宋体" w:hint="eastAsia"/>
        </w:rPr>
        <w:t>西安三星</w:t>
      </w:r>
      <w:r w:rsidR="00CC4DF5">
        <w:rPr>
          <w:rFonts w:ascii="宋体" w:hAnsi="宋体" w:cs="宋体"/>
        </w:rPr>
        <w:t>项目</w:t>
      </w:r>
      <w:r w:rsidR="00CC4DF5">
        <w:rPr>
          <w:rFonts w:ascii="宋体" w:hAnsi="宋体" w:cs="宋体" w:hint="eastAsia"/>
        </w:rPr>
        <w:t>X2工程</w:t>
      </w:r>
    </w:p>
    <w:p w:rsidR="00BE7A8B" w:rsidRDefault="005C2011" w:rsidP="00A164C9">
      <w:pPr>
        <w:spacing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建设单位：</w:t>
      </w:r>
      <w:r w:rsidR="00CC4DF5">
        <w:rPr>
          <w:rFonts w:ascii="宋体" w:hAnsi="宋体" w:cs="宋体" w:hint="eastAsia"/>
        </w:rPr>
        <w:t>三星物产</w:t>
      </w:r>
      <w:r w:rsidR="00CC4DF5">
        <w:rPr>
          <w:rFonts w:ascii="宋体" w:hAnsi="宋体" w:cs="宋体"/>
        </w:rPr>
        <w:t>建设（</w:t>
      </w:r>
      <w:r w:rsidR="00CC4DF5">
        <w:rPr>
          <w:rFonts w:ascii="宋体" w:hAnsi="宋体" w:cs="宋体" w:hint="eastAsia"/>
        </w:rPr>
        <w:t>西安</w:t>
      </w:r>
      <w:r w:rsidR="00CC4DF5">
        <w:rPr>
          <w:rFonts w:ascii="宋体" w:hAnsi="宋体" w:cs="宋体"/>
        </w:rPr>
        <w:t>）</w:t>
      </w:r>
      <w:r w:rsidR="00CC4DF5">
        <w:rPr>
          <w:rFonts w:ascii="宋体" w:hAnsi="宋体" w:cs="宋体" w:hint="eastAsia"/>
        </w:rPr>
        <w:t>有限公司</w:t>
      </w:r>
      <w:bookmarkStart w:id="0" w:name="_GoBack"/>
      <w:bookmarkEnd w:id="0"/>
    </w:p>
    <w:p w:rsidR="00BE7A8B" w:rsidRDefault="005C2011" w:rsidP="00A164C9">
      <w:pPr>
        <w:spacing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施工单位：中国建筑第二工程局有限公司</w:t>
      </w:r>
    </w:p>
    <w:p w:rsidR="00BE7A8B" w:rsidRDefault="005C2011" w:rsidP="00A164C9">
      <w:pPr>
        <w:spacing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工程地点：陕西省西安市</w:t>
      </w:r>
      <w:r w:rsidR="00CC4DF5">
        <w:rPr>
          <w:rFonts w:ascii="宋体" w:hAnsi="宋体" w:cs="宋体" w:hint="eastAsia"/>
        </w:rPr>
        <w:t>长安区西太路</w:t>
      </w:r>
      <w:r w:rsidR="00CC4DF5">
        <w:rPr>
          <w:rFonts w:ascii="宋体" w:hAnsi="宋体" w:cs="宋体"/>
        </w:rPr>
        <w:t>三星综合保税区</w:t>
      </w:r>
    </w:p>
    <w:p w:rsidR="00CC4DF5" w:rsidRDefault="005C2011" w:rsidP="00A164C9">
      <w:pPr>
        <w:spacing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该工程总建筑面积</w:t>
      </w:r>
      <w:r w:rsidR="00CC4DF5">
        <w:rPr>
          <w:rFonts w:ascii="宋体" w:hAnsi="宋体" w:cs="宋体"/>
        </w:rPr>
        <w:t>104760</w:t>
      </w:r>
      <w:r>
        <w:rPr>
          <w:rFonts w:ascii="宋体" w:hAnsi="宋体" w:cs="宋体" w:hint="eastAsia"/>
        </w:rPr>
        <w:t>㎡，</w:t>
      </w:r>
      <w:r w:rsidR="00CC4DF5">
        <w:rPr>
          <w:rFonts w:ascii="宋体" w:hAnsi="宋体" w:cs="宋体" w:hint="eastAsia"/>
        </w:rPr>
        <w:t>投资</w:t>
      </w:r>
      <w:r w:rsidR="00CC4DF5">
        <w:rPr>
          <w:rFonts w:ascii="宋体" w:hAnsi="宋体" w:cs="宋体"/>
        </w:rPr>
        <w:t>额度</w:t>
      </w:r>
      <w:r w:rsidR="00CC4DF5">
        <w:rPr>
          <w:rFonts w:ascii="宋体" w:hAnsi="宋体" w:cs="宋体" w:hint="eastAsia"/>
        </w:rPr>
        <w:t>9524460万元</w:t>
      </w:r>
      <w:r w:rsidR="00CC4DF5">
        <w:rPr>
          <w:rFonts w:ascii="宋体" w:hAnsi="宋体" w:cs="宋体"/>
        </w:rPr>
        <w:t>，</w:t>
      </w:r>
      <w:r w:rsidR="00CC4DF5">
        <w:rPr>
          <w:rFonts w:ascii="宋体" w:hAnsi="宋体" w:cs="宋体" w:hint="eastAsia"/>
        </w:rPr>
        <w:t>韩资企业钢结构</w:t>
      </w:r>
      <w:r w:rsidR="00CC4DF5">
        <w:rPr>
          <w:rFonts w:ascii="宋体" w:hAnsi="宋体" w:cs="宋体"/>
        </w:rPr>
        <w:t>，开工时间</w:t>
      </w:r>
      <w:r w:rsidR="00CC4DF5">
        <w:rPr>
          <w:rFonts w:ascii="宋体" w:hAnsi="宋体" w:cs="宋体" w:hint="eastAsia"/>
        </w:rPr>
        <w:t>2019年12月</w:t>
      </w:r>
      <w:r w:rsidR="00CC4DF5">
        <w:rPr>
          <w:rFonts w:ascii="宋体" w:hAnsi="宋体" w:cs="宋体"/>
        </w:rPr>
        <w:t>，</w:t>
      </w:r>
      <w:proofErr w:type="gramStart"/>
      <w:r w:rsidR="00CC4DF5">
        <w:rPr>
          <w:rFonts w:ascii="宋体" w:hAnsi="宋体" w:cs="宋体" w:hint="eastAsia"/>
        </w:rPr>
        <w:t>我项目</w:t>
      </w:r>
      <w:proofErr w:type="gramEnd"/>
      <w:r w:rsidR="00CC4DF5">
        <w:rPr>
          <w:rFonts w:ascii="宋体" w:hAnsi="宋体" w:cs="宋体"/>
        </w:rPr>
        <w:t>主要负责该工程内的电气工程，计划</w:t>
      </w:r>
      <w:r w:rsidR="00CC4DF5">
        <w:rPr>
          <w:rFonts w:ascii="宋体" w:hAnsi="宋体" w:cs="宋体" w:hint="eastAsia"/>
        </w:rPr>
        <w:t>3月</w:t>
      </w:r>
      <w:r w:rsidR="00CC4DF5">
        <w:rPr>
          <w:rFonts w:ascii="宋体" w:hAnsi="宋体" w:cs="宋体"/>
        </w:rPr>
        <w:t>完成基础</w:t>
      </w:r>
      <w:r w:rsidR="00CC4DF5">
        <w:rPr>
          <w:rFonts w:ascii="宋体" w:hAnsi="宋体" w:cs="宋体" w:hint="eastAsia"/>
        </w:rPr>
        <w:t>供电，5月</w:t>
      </w:r>
      <w:r w:rsidR="00CC4DF5">
        <w:rPr>
          <w:rFonts w:ascii="宋体" w:hAnsi="宋体" w:cs="宋体"/>
        </w:rPr>
        <w:t>完成</w:t>
      </w:r>
      <w:r w:rsidR="00CC4DF5">
        <w:rPr>
          <w:rFonts w:ascii="宋体" w:hAnsi="宋体" w:cs="宋体" w:hint="eastAsia"/>
        </w:rPr>
        <w:t>竣工</w:t>
      </w:r>
      <w:r w:rsidR="00CC4DF5">
        <w:rPr>
          <w:rFonts w:ascii="宋体" w:hAnsi="宋体" w:cs="宋体"/>
        </w:rPr>
        <w:t>。</w:t>
      </w:r>
    </w:p>
    <w:p w:rsidR="00BE7A8B" w:rsidRDefault="00CC4DF5" w:rsidP="00A164C9">
      <w:pPr>
        <w:spacing w:line="480" w:lineRule="auto"/>
        <w:ind w:firstLineChars="200" w:firstLine="480"/>
        <w:rPr>
          <w:rFonts w:ascii="宋体" w:hAnsi="宋体" w:cs="宋体"/>
        </w:rPr>
      </w:pPr>
      <w:r>
        <w:rPr>
          <w:rFonts w:ascii="宋体" w:hAnsi="宋体" w:cs="宋体" w:hint="eastAsia"/>
        </w:rPr>
        <w:t>该工程</w:t>
      </w:r>
      <w:r>
        <w:rPr>
          <w:rFonts w:ascii="宋体" w:hAnsi="宋体" w:cs="宋体"/>
        </w:rPr>
        <w:t>主要集中在</w:t>
      </w:r>
      <w:r>
        <w:rPr>
          <w:rFonts w:ascii="宋体" w:hAnsi="宋体" w:cs="宋体" w:hint="eastAsia"/>
        </w:rPr>
        <w:t>FAB栋</w:t>
      </w:r>
      <w:r>
        <w:rPr>
          <w:rFonts w:ascii="宋体" w:hAnsi="宋体" w:cs="宋体"/>
        </w:rPr>
        <w:t>，内包含受配电设备工程、电缆干线设备工程、动力设备工程、接地、</w:t>
      </w:r>
      <w:r>
        <w:rPr>
          <w:rFonts w:ascii="宋体" w:hAnsi="宋体" w:cs="宋体" w:hint="eastAsia"/>
        </w:rPr>
        <w:t>灯</w:t>
      </w:r>
      <w:r>
        <w:rPr>
          <w:rFonts w:ascii="宋体" w:hAnsi="宋体" w:cs="宋体"/>
        </w:rPr>
        <w:t>、插座</w:t>
      </w:r>
      <w:r>
        <w:rPr>
          <w:rFonts w:ascii="宋体" w:hAnsi="宋体" w:cs="宋体" w:hint="eastAsia"/>
        </w:rPr>
        <w:t>设备工程</w:t>
      </w:r>
      <w:r>
        <w:rPr>
          <w:rFonts w:ascii="宋体" w:hAnsi="宋体" w:cs="宋体"/>
        </w:rPr>
        <w:t>、电伴热、广播设备、电话、</w:t>
      </w:r>
      <w:r>
        <w:rPr>
          <w:rFonts w:ascii="宋体" w:hAnsi="宋体" w:cs="宋体" w:hint="eastAsia"/>
        </w:rPr>
        <w:t>LAN设备</w:t>
      </w:r>
      <w:r>
        <w:rPr>
          <w:rFonts w:ascii="宋体" w:hAnsi="宋体" w:cs="宋体"/>
        </w:rPr>
        <w:t>工程以及</w:t>
      </w:r>
      <w:r>
        <w:rPr>
          <w:rFonts w:ascii="宋体" w:hAnsi="宋体" w:cs="宋体" w:hint="eastAsia"/>
        </w:rPr>
        <w:t>CABLE TRAY设备</w:t>
      </w:r>
      <w:r>
        <w:rPr>
          <w:rFonts w:ascii="宋体" w:hAnsi="宋体" w:cs="宋体"/>
        </w:rPr>
        <w:t>、</w:t>
      </w:r>
      <w:r>
        <w:rPr>
          <w:rFonts w:ascii="宋体" w:hAnsi="宋体" w:cs="宋体" w:hint="eastAsia"/>
        </w:rPr>
        <w:t>BUS WAY等设备</w:t>
      </w:r>
      <w:r>
        <w:rPr>
          <w:rFonts w:ascii="宋体" w:hAnsi="宋体" w:cs="宋体"/>
        </w:rPr>
        <w:t>工程</w:t>
      </w:r>
      <w:r>
        <w:rPr>
          <w:rFonts w:ascii="宋体" w:hAnsi="宋体" w:cs="宋体" w:hint="eastAsia"/>
        </w:rPr>
        <w:t>等</w:t>
      </w:r>
      <w:r>
        <w:rPr>
          <w:rFonts w:ascii="宋体" w:hAnsi="宋体" w:cs="宋体"/>
        </w:rPr>
        <w:t>。</w:t>
      </w:r>
    </w:p>
    <w:p w:rsidR="00BE7A8B" w:rsidRPr="00CC4DF5" w:rsidRDefault="00BE7A8B"/>
    <w:sectPr w:rsidR="00BE7A8B" w:rsidRPr="00CC4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E0AF2"/>
    <w:rsid w:val="005C2011"/>
    <w:rsid w:val="0061168F"/>
    <w:rsid w:val="00A164C9"/>
    <w:rsid w:val="00B22ACD"/>
    <w:rsid w:val="00B614AC"/>
    <w:rsid w:val="00BE7A8B"/>
    <w:rsid w:val="00CA09E9"/>
    <w:rsid w:val="00CC4DF5"/>
    <w:rsid w:val="121E0AF2"/>
    <w:rsid w:val="1FC73042"/>
    <w:rsid w:val="30646ACE"/>
    <w:rsid w:val="5FCC15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9025A2-F4AF-4340-B274-BDA3320C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exac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614A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rsid w:val="00B614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User</cp:lastModifiedBy>
  <cp:revision>7</cp:revision>
  <cp:lastPrinted>2020-01-17T02:01:00Z</cp:lastPrinted>
  <dcterms:created xsi:type="dcterms:W3CDTF">2020-01-16T08:04:00Z</dcterms:created>
  <dcterms:modified xsi:type="dcterms:W3CDTF">2020-01-17T02:01:00Z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