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300" w:lineRule="atLeast"/>
        <w:ind w:left="0" w:right="0" w:firstLine="0"/>
        <w:jc w:val="both"/>
        <w:rPr>
          <w:rFonts w:hint="default" w:ascii="sans-serif" w:hAnsi="sans-serif" w:eastAsia="sans-serif" w:cs="sans-serif"/>
          <w:b w:val="0"/>
          <w:i w:val="0"/>
          <w:caps w:val="0"/>
          <w:color w:val="000000"/>
          <w:spacing w:val="0"/>
          <w:sz w:val="24"/>
          <w:szCs w:val="24"/>
        </w:rPr>
      </w:pPr>
    </w:p>
    <w:p>
      <w:pPr>
        <w:pStyle w:val="4"/>
        <w:keepNext w:val="0"/>
        <w:keepLines w:val="0"/>
        <w:widowControl/>
        <w:suppressLineNumbers w:val="0"/>
        <w:spacing w:before="75" w:beforeAutospacing="0" w:after="75" w:afterAutospacing="0" w:line="300" w:lineRule="atLeast"/>
        <w:ind w:left="0" w:right="0" w:firstLine="0"/>
        <w:jc w:val="center"/>
        <w:rPr>
          <w:rStyle w:val="7"/>
          <w:rFonts w:hint="eastAsia" w:ascii="宋体" w:hAnsi="宋体" w:eastAsia="宋体" w:cs="宋体"/>
          <w:i w:val="0"/>
          <w:caps w:val="0"/>
          <w:color w:val="000000"/>
          <w:spacing w:val="0"/>
          <w:sz w:val="52"/>
          <w:szCs w:val="52"/>
        </w:rPr>
      </w:pPr>
      <w:r>
        <w:drawing>
          <wp:anchor distT="0" distB="0" distL="114300" distR="114300" simplePos="0" relativeHeight="251658240" behindDoc="0" locked="0" layoutInCell="1" allowOverlap="1">
            <wp:simplePos x="0" y="0"/>
            <wp:positionH relativeFrom="column">
              <wp:posOffset>2108835</wp:posOffset>
            </wp:positionH>
            <wp:positionV relativeFrom="paragraph">
              <wp:posOffset>140335</wp:posOffset>
            </wp:positionV>
            <wp:extent cx="1287780" cy="1290320"/>
            <wp:effectExtent l="0" t="0" r="7620" b="5080"/>
            <wp:wrapSquare wrapText="bothSides"/>
            <wp:docPr id="1" name="Picture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未命名"/>
                    <pic:cNvPicPr>
                      <a:picLocks noChangeAspect="1"/>
                    </pic:cNvPicPr>
                  </pic:nvPicPr>
                  <pic:blipFill>
                    <a:blip r:embed="rId7"/>
                    <a:stretch>
                      <a:fillRect/>
                    </a:stretch>
                  </pic:blipFill>
                  <pic:spPr>
                    <a:xfrm>
                      <a:off x="0" y="0"/>
                      <a:ext cx="1287780" cy="1290320"/>
                    </a:xfrm>
                    <a:prstGeom prst="rect">
                      <a:avLst/>
                    </a:prstGeom>
                    <a:noFill/>
                    <a:ln w="9525">
                      <a:noFill/>
                    </a:ln>
                  </pic:spPr>
                </pic:pic>
              </a:graphicData>
            </a:graphic>
          </wp:anchor>
        </w:drawing>
      </w:r>
    </w:p>
    <w:p>
      <w:pPr>
        <w:pStyle w:val="4"/>
        <w:keepNext w:val="0"/>
        <w:keepLines w:val="0"/>
        <w:widowControl/>
        <w:suppressLineNumbers w:val="0"/>
        <w:spacing w:before="75" w:beforeAutospacing="0" w:after="75" w:afterAutospacing="0" w:line="300" w:lineRule="atLeast"/>
        <w:ind w:left="0" w:right="0" w:firstLine="0"/>
        <w:jc w:val="center"/>
        <w:rPr>
          <w:rStyle w:val="7"/>
          <w:rFonts w:hint="eastAsia" w:ascii="宋体" w:hAnsi="宋体" w:eastAsia="宋体" w:cs="宋体"/>
          <w:i w:val="0"/>
          <w:caps w:val="0"/>
          <w:color w:val="000000"/>
          <w:spacing w:val="0"/>
          <w:sz w:val="52"/>
          <w:szCs w:val="52"/>
        </w:rPr>
      </w:pPr>
    </w:p>
    <w:p>
      <w:pPr>
        <w:pStyle w:val="4"/>
        <w:keepNext w:val="0"/>
        <w:keepLines w:val="0"/>
        <w:widowControl/>
        <w:suppressLineNumbers w:val="0"/>
        <w:spacing w:before="75" w:beforeAutospacing="0" w:after="75" w:afterAutospacing="0" w:line="300" w:lineRule="atLeast"/>
        <w:ind w:left="0" w:right="0" w:firstLine="0"/>
        <w:jc w:val="center"/>
        <w:rPr>
          <w:rStyle w:val="7"/>
          <w:rFonts w:hint="eastAsia" w:ascii="宋体" w:hAnsi="宋体" w:eastAsia="宋体" w:cs="宋体"/>
          <w:i w:val="0"/>
          <w:caps w:val="0"/>
          <w:color w:val="000000"/>
          <w:spacing w:val="0"/>
          <w:sz w:val="52"/>
          <w:szCs w:val="52"/>
        </w:rPr>
      </w:pPr>
    </w:p>
    <w:p>
      <w:pPr>
        <w:pStyle w:val="4"/>
        <w:keepNext w:val="0"/>
        <w:keepLines w:val="0"/>
        <w:widowControl/>
        <w:suppressLineNumbers w:val="0"/>
        <w:spacing w:before="75" w:beforeAutospacing="0" w:after="75" w:afterAutospacing="0" w:line="300" w:lineRule="atLeast"/>
        <w:ind w:left="0" w:right="0" w:firstLine="0"/>
        <w:jc w:val="center"/>
        <w:rPr>
          <w:rStyle w:val="7"/>
          <w:rFonts w:hint="eastAsia" w:ascii="宋体" w:hAnsi="宋体" w:eastAsia="宋体" w:cs="宋体"/>
          <w:i w:val="0"/>
          <w:caps w:val="0"/>
          <w:color w:val="000000"/>
          <w:spacing w:val="0"/>
          <w:sz w:val="52"/>
          <w:szCs w:val="52"/>
        </w:rPr>
      </w:pPr>
    </w:p>
    <w:p>
      <w:pPr>
        <w:pStyle w:val="4"/>
        <w:keepNext w:val="0"/>
        <w:keepLines w:val="0"/>
        <w:widowControl/>
        <w:suppressLineNumbers w:val="0"/>
        <w:spacing w:before="75" w:beforeAutospacing="0" w:after="75" w:afterAutospacing="0" w:line="300" w:lineRule="atLeast"/>
        <w:ind w:left="0" w:right="0" w:firstLine="0"/>
        <w:jc w:val="center"/>
        <w:rPr>
          <w:rStyle w:val="7"/>
          <w:rFonts w:hint="eastAsia" w:ascii="宋体" w:hAnsi="宋体" w:eastAsia="宋体" w:cs="宋体"/>
          <w:i w:val="0"/>
          <w:caps w:val="0"/>
          <w:color w:val="000000"/>
          <w:spacing w:val="0"/>
          <w:sz w:val="52"/>
          <w:szCs w:val="52"/>
        </w:rPr>
      </w:pPr>
    </w:p>
    <w:p>
      <w:pPr>
        <w:pStyle w:val="4"/>
        <w:keepNext w:val="0"/>
        <w:keepLines w:val="0"/>
        <w:widowControl/>
        <w:suppressLineNumbers w:val="0"/>
        <w:spacing w:before="75" w:beforeAutospacing="0" w:after="75" w:afterAutospacing="0" w:line="300" w:lineRule="atLeast"/>
        <w:ind w:left="0" w:right="0" w:firstLine="0"/>
        <w:jc w:val="center"/>
        <w:rPr>
          <w:rFonts w:hint="default" w:ascii="sans-serif" w:hAnsi="sans-serif" w:eastAsia="sans-serif" w:cs="sans-serif"/>
          <w:b w:val="0"/>
          <w:i w:val="0"/>
          <w:caps w:val="0"/>
          <w:color w:val="000000"/>
          <w:spacing w:val="0"/>
          <w:sz w:val="24"/>
          <w:szCs w:val="24"/>
        </w:rPr>
      </w:pPr>
      <w:r>
        <w:rPr>
          <w:rStyle w:val="7"/>
          <w:rFonts w:hint="eastAsia" w:ascii="宋体" w:hAnsi="宋体" w:eastAsia="宋体" w:cs="宋体"/>
          <w:i w:val="0"/>
          <w:caps w:val="0"/>
          <w:color w:val="000000"/>
          <w:spacing w:val="0"/>
          <w:sz w:val="52"/>
          <w:szCs w:val="52"/>
        </w:rPr>
        <w:t>招标公告</w:t>
      </w:r>
    </w:p>
    <w:p>
      <w:pPr>
        <w:pStyle w:val="4"/>
        <w:keepNext w:val="0"/>
        <w:keepLines w:val="0"/>
        <w:widowControl/>
        <w:suppressLineNumbers w:val="0"/>
        <w:spacing w:before="75" w:beforeAutospacing="0" w:after="75" w:afterAutospacing="0" w:line="585"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6"/>
          <w:szCs w:val="36"/>
        </w:rPr>
        <w:t> </w:t>
      </w:r>
    </w:p>
    <w:p>
      <w:pPr>
        <w:pStyle w:val="4"/>
        <w:keepNext w:val="0"/>
        <w:keepLines w:val="0"/>
        <w:widowControl/>
        <w:suppressLineNumbers w:val="0"/>
        <w:spacing w:before="75" w:beforeAutospacing="0" w:after="75" w:afterAutospacing="0" w:line="585"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6"/>
          <w:szCs w:val="36"/>
        </w:rPr>
        <w:t> 项目名称：</w:t>
      </w:r>
      <w:r>
        <w:rPr>
          <w:rFonts w:hint="eastAsia" w:ascii="宋体" w:hAnsi="宋体" w:eastAsia="宋体" w:cs="宋体"/>
          <w:b w:val="0"/>
          <w:i w:val="0"/>
          <w:caps w:val="0"/>
          <w:color w:val="000000"/>
          <w:spacing w:val="0"/>
          <w:sz w:val="36"/>
          <w:szCs w:val="36"/>
          <w:u w:val="single"/>
        </w:rPr>
        <w:t>仁和横琴（国际）中医药创新中心项目</w:t>
      </w:r>
    </w:p>
    <w:p>
      <w:pPr>
        <w:pStyle w:val="4"/>
        <w:keepNext w:val="0"/>
        <w:keepLines w:val="0"/>
        <w:widowControl/>
        <w:suppressLineNumbers w:val="0"/>
        <w:spacing w:before="75" w:beforeAutospacing="0" w:after="75" w:afterAutospacing="0" w:line="360" w:lineRule="atLeast"/>
        <w:ind w:left="0" w:right="0" w:firstLine="525"/>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6"/>
          <w:szCs w:val="36"/>
        </w:rPr>
        <w:t> </w:t>
      </w:r>
    </w:p>
    <w:p>
      <w:pPr>
        <w:pStyle w:val="4"/>
        <w:keepNext w:val="0"/>
        <w:keepLines w:val="0"/>
        <w:widowControl/>
        <w:suppressLineNumbers w:val="0"/>
        <w:spacing w:before="75" w:beforeAutospacing="0" w:after="75" w:afterAutospacing="0" w:line="360" w:lineRule="atLeast"/>
        <w:ind w:left="0" w:right="0" w:firstLine="0"/>
        <w:rPr>
          <w:rFonts w:hint="default" w:ascii="sans-serif" w:hAnsi="sans-serif" w:eastAsia="宋体" w:cs="sans-serif"/>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36"/>
          <w:szCs w:val="36"/>
        </w:rPr>
        <w:t> 材料名称：</w:t>
      </w:r>
      <w:r>
        <w:rPr>
          <w:rFonts w:hint="eastAsia" w:ascii="宋体" w:hAnsi="宋体" w:eastAsia="宋体" w:cs="宋体"/>
          <w:b w:val="0"/>
          <w:i w:val="0"/>
          <w:caps w:val="0"/>
          <w:color w:val="000000"/>
          <w:spacing w:val="0"/>
          <w:sz w:val="36"/>
          <w:szCs w:val="36"/>
          <w:u w:val="single"/>
          <w:lang w:val="en-US" w:eastAsia="zh-CN"/>
        </w:rPr>
        <w:t>电线电缆</w:t>
      </w:r>
    </w:p>
    <w:p>
      <w:pPr>
        <w:pStyle w:val="4"/>
        <w:keepNext w:val="0"/>
        <w:keepLines w:val="0"/>
        <w:widowControl/>
        <w:suppressLineNumbers w:val="0"/>
        <w:spacing w:before="75" w:beforeAutospacing="0" w:after="75" w:afterAutospacing="0" w:line="360" w:lineRule="atLeast"/>
        <w:ind w:left="0" w:right="0" w:firstLine="525"/>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6"/>
          <w:szCs w:val="36"/>
        </w:rPr>
        <w:t> </w:t>
      </w:r>
    </w:p>
    <w:p>
      <w:pPr>
        <w:pStyle w:val="4"/>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6"/>
          <w:szCs w:val="36"/>
        </w:rPr>
        <w:t> 招标单位：中建二局第三建筑工程有限公司</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1"/>
          <w:szCs w:val="31"/>
        </w:rPr>
        <w:t> </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1"/>
          <w:szCs w:val="31"/>
        </w:rPr>
        <w:t> </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1"/>
          <w:szCs w:val="31"/>
        </w:rPr>
        <w:t> </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1"/>
          <w:szCs w:val="31"/>
        </w:rPr>
        <w:t> </w:t>
      </w:r>
    </w:p>
    <w:p>
      <w:pPr>
        <w:pStyle w:val="4"/>
        <w:keepNext w:val="0"/>
        <w:keepLines w:val="0"/>
        <w:widowControl/>
        <w:suppressLineNumbers w:val="0"/>
        <w:spacing w:before="75" w:beforeAutospacing="0" w:after="75" w:afterAutospacing="0" w:line="390" w:lineRule="atLeast"/>
        <w:ind w:left="0" w:right="0" w:firstLine="288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36"/>
          <w:szCs w:val="36"/>
        </w:rPr>
        <w:t>20</w:t>
      </w:r>
      <w:r>
        <w:rPr>
          <w:rFonts w:hint="eastAsia" w:ascii="宋体" w:hAnsi="宋体" w:eastAsia="宋体" w:cs="宋体"/>
          <w:b w:val="0"/>
          <w:i w:val="0"/>
          <w:caps w:val="0"/>
          <w:color w:val="000000"/>
          <w:spacing w:val="0"/>
          <w:sz w:val="36"/>
          <w:szCs w:val="36"/>
          <w:lang w:val="en-US" w:eastAsia="zh-CN"/>
        </w:rPr>
        <w:t>20</w:t>
      </w:r>
      <w:r>
        <w:rPr>
          <w:rFonts w:hint="eastAsia" w:ascii="宋体" w:hAnsi="宋体" w:eastAsia="宋体" w:cs="宋体"/>
          <w:b w:val="0"/>
          <w:i w:val="0"/>
          <w:caps w:val="0"/>
          <w:color w:val="000000"/>
          <w:spacing w:val="0"/>
          <w:sz w:val="36"/>
          <w:szCs w:val="36"/>
        </w:rPr>
        <w:t>年</w:t>
      </w:r>
      <w:r>
        <w:rPr>
          <w:rFonts w:hint="eastAsia" w:ascii="宋体" w:hAnsi="宋体" w:eastAsia="宋体" w:cs="宋体"/>
          <w:b w:val="0"/>
          <w:i w:val="0"/>
          <w:caps w:val="0"/>
          <w:color w:val="000000"/>
          <w:spacing w:val="0"/>
          <w:sz w:val="36"/>
          <w:szCs w:val="36"/>
          <w:lang w:val="en-US" w:eastAsia="zh-CN"/>
        </w:rPr>
        <w:t>7</w:t>
      </w:r>
      <w:r>
        <w:rPr>
          <w:rFonts w:hint="eastAsia" w:ascii="宋体" w:hAnsi="宋体" w:eastAsia="宋体" w:cs="宋体"/>
          <w:b w:val="0"/>
          <w:i w:val="0"/>
          <w:caps w:val="0"/>
          <w:color w:val="000000"/>
          <w:spacing w:val="0"/>
          <w:sz w:val="36"/>
          <w:szCs w:val="36"/>
        </w:rPr>
        <w:t>月 </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4"/>
          <w:szCs w:val="24"/>
        </w:rPr>
      </w:pP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4"/>
          <w:szCs w:val="24"/>
        </w:rPr>
      </w:pPr>
    </w:p>
    <w:p>
      <w:pPr>
        <w:spacing w:line="300" w:lineRule="auto"/>
        <w:jc w:val="center"/>
        <w:rPr>
          <w:rFonts w:hint="eastAsia" w:ascii="宋体" w:hAnsi="宋体"/>
          <w:kern w:val="0"/>
          <w:sz w:val="28"/>
          <w:szCs w:val="28"/>
        </w:rPr>
      </w:pPr>
    </w:p>
    <w:p>
      <w:pPr>
        <w:spacing w:line="300" w:lineRule="auto"/>
        <w:jc w:val="center"/>
        <w:rPr>
          <w:rFonts w:hint="eastAsia" w:ascii="宋体" w:hAnsi="宋体"/>
          <w:kern w:val="0"/>
          <w:sz w:val="28"/>
          <w:szCs w:val="28"/>
        </w:rPr>
      </w:pPr>
    </w:p>
    <w:p>
      <w:pPr>
        <w:autoSpaceDE w:val="0"/>
        <w:autoSpaceDN w:val="0"/>
        <w:adjustRightInd w:val="0"/>
        <w:spacing w:line="200" w:lineRule="exact"/>
        <w:jc w:val="center"/>
        <w:rPr>
          <w:rFonts w:ascii="宋体" w:hAnsi="宋体"/>
          <w:kern w:val="0"/>
          <w:sz w:val="32"/>
          <w:szCs w:val="32"/>
        </w:rPr>
      </w:pPr>
    </w:p>
    <w:p>
      <w:pPr>
        <w:autoSpaceDE w:val="0"/>
        <w:autoSpaceDN w:val="0"/>
        <w:adjustRightInd w:val="0"/>
        <w:spacing w:line="388" w:lineRule="exact"/>
        <w:jc w:val="left"/>
        <w:rPr>
          <w:rFonts w:ascii="宋体" w:hAnsi="宋体"/>
          <w:kern w:val="0"/>
          <w:sz w:val="36"/>
          <w:szCs w:val="36"/>
        </w:rPr>
      </w:pPr>
    </w:p>
    <w:p>
      <w:pPr>
        <w:spacing w:line="480" w:lineRule="auto"/>
        <w:jc w:val="center"/>
        <w:rPr>
          <w:rFonts w:hint="eastAsia" w:ascii="宋体" w:hAnsi="宋体"/>
          <w:b/>
          <w:sz w:val="30"/>
          <w:szCs w:val="30"/>
        </w:rPr>
      </w:pPr>
      <w:r>
        <w:rPr>
          <w:rFonts w:hint="eastAsia" w:ascii="宋体" w:hAnsi="宋体"/>
          <w:b/>
          <w:sz w:val="30"/>
          <w:szCs w:val="30"/>
        </w:rPr>
        <w:t>投</w:t>
      </w:r>
      <w:r>
        <w:rPr>
          <w:rFonts w:ascii="宋体" w:hAnsi="宋体"/>
          <w:b/>
          <w:sz w:val="30"/>
          <w:szCs w:val="30"/>
        </w:rPr>
        <w:t xml:space="preserve"> </w:t>
      </w:r>
      <w:r>
        <w:rPr>
          <w:rFonts w:hint="eastAsia" w:ascii="宋体" w:hAnsi="宋体"/>
          <w:b/>
          <w:sz w:val="30"/>
          <w:szCs w:val="30"/>
        </w:rPr>
        <w:t>标</w:t>
      </w:r>
      <w:r>
        <w:rPr>
          <w:rFonts w:ascii="宋体" w:hAnsi="宋体"/>
          <w:b/>
          <w:sz w:val="30"/>
          <w:szCs w:val="30"/>
        </w:rPr>
        <w:t xml:space="preserve"> </w:t>
      </w:r>
      <w:r>
        <w:rPr>
          <w:rFonts w:hint="eastAsia" w:ascii="宋体" w:hAnsi="宋体"/>
          <w:b/>
          <w:sz w:val="30"/>
          <w:szCs w:val="30"/>
        </w:rPr>
        <w:t>须</w:t>
      </w:r>
      <w:r>
        <w:rPr>
          <w:rFonts w:ascii="宋体" w:hAnsi="宋体"/>
          <w:b/>
          <w:sz w:val="30"/>
          <w:szCs w:val="30"/>
        </w:rPr>
        <w:t xml:space="preserve"> </w:t>
      </w:r>
      <w:r>
        <w:rPr>
          <w:rFonts w:hint="eastAsia" w:ascii="宋体" w:hAnsi="宋体"/>
          <w:b/>
          <w:sz w:val="30"/>
          <w:szCs w:val="30"/>
        </w:rPr>
        <w:t>知</w:t>
      </w:r>
    </w:p>
    <w:p>
      <w:pPr>
        <w:spacing w:line="480" w:lineRule="auto"/>
        <w:jc w:val="center"/>
        <w:rPr>
          <w:rFonts w:hint="eastAsia" w:ascii="宋体" w:hAnsi="宋体"/>
          <w:b/>
          <w:sz w:val="30"/>
          <w:szCs w:val="30"/>
        </w:rPr>
      </w:pPr>
    </w:p>
    <w:p>
      <w:pPr>
        <w:numPr>
          <w:ilvl w:val="0"/>
          <w:numId w:val="1"/>
        </w:numPr>
        <w:spacing w:line="480" w:lineRule="auto"/>
        <w:rPr>
          <w:rFonts w:hint="eastAsia" w:ascii="宋体" w:hAnsi="宋体"/>
          <w:b/>
          <w:sz w:val="24"/>
        </w:rPr>
      </w:pPr>
      <w:r>
        <w:rPr>
          <w:rFonts w:hint="eastAsia" w:ascii="宋体" w:hAnsi="宋体"/>
          <w:b/>
          <w:sz w:val="24"/>
        </w:rPr>
        <w:t>招标形式及范围</w:t>
      </w:r>
    </w:p>
    <w:p>
      <w:pPr>
        <w:numPr>
          <w:ilvl w:val="0"/>
          <w:numId w:val="0"/>
        </w:numPr>
        <w:spacing w:line="480" w:lineRule="auto"/>
        <w:rPr>
          <w:rFonts w:hint="eastAsia" w:ascii="宋体" w:hAnsi="宋体"/>
          <w:sz w:val="24"/>
        </w:rPr>
      </w:pPr>
      <w:r>
        <w:rPr>
          <w:rFonts w:hint="eastAsia" w:ascii="宋体" w:hAnsi="宋体"/>
          <w:sz w:val="24"/>
        </w:rPr>
        <w:t>1.1本招标项目按照《中华人民共和国招标投标法》等有关法律、行政法规和部门规章，通过</w:t>
      </w:r>
      <w:r>
        <w:rPr>
          <w:rFonts w:hint="eastAsia" w:ascii="宋体" w:hAnsi="宋体"/>
          <w:sz w:val="24"/>
          <w:lang w:eastAsia="zh-CN"/>
        </w:rPr>
        <w:t>公开</w:t>
      </w:r>
      <w:r>
        <w:rPr>
          <w:rFonts w:hint="eastAsia" w:ascii="宋体" w:hAnsi="宋体"/>
          <w:sz w:val="24"/>
        </w:rPr>
        <w:t>方式选定供应商。</w:t>
      </w:r>
    </w:p>
    <w:p>
      <w:pPr>
        <w:spacing w:line="480" w:lineRule="auto"/>
        <w:rPr>
          <w:rFonts w:hint="eastAsia" w:ascii="宋体" w:hAnsi="宋体" w:eastAsia="宋体" w:cs="宋体"/>
          <w:b w:val="0"/>
          <w:i w:val="0"/>
          <w:caps w:val="0"/>
          <w:color w:val="000000"/>
          <w:spacing w:val="0"/>
          <w:sz w:val="24"/>
          <w:szCs w:val="24"/>
        </w:rPr>
      </w:pPr>
      <w:r>
        <w:rPr>
          <w:rFonts w:hint="eastAsia" w:ascii="宋体" w:hAnsi="宋体"/>
          <w:sz w:val="24"/>
        </w:rPr>
        <w:t>1.2招标</w:t>
      </w:r>
      <w:r>
        <w:rPr>
          <w:rFonts w:hint="eastAsia" w:ascii="宋体" w:hAnsi="宋体"/>
          <w:sz w:val="24"/>
          <w:lang w:val="en-US" w:eastAsia="zh-CN"/>
        </w:rPr>
        <w:t>内容</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eastAsia="宋体" w:cs="宋体"/>
          <w:b w:val="0"/>
          <w:i w:val="0"/>
          <w:caps w:val="0"/>
          <w:color w:val="000000"/>
          <w:spacing w:val="0"/>
          <w:sz w:val="24"/>
          <w:szCs w:val="24"/>
          <w:u w:val="single"/>
          <w:lang w:val="en-US" w:eastAsia="zh-CN"/>
        </w:rPr>
        <w:t>电线电缆材料</w:t>
      </w:r>
      <w:r>
        <w:rPr>
          <w:rFonts w:hint="eastAsia" w:ascii="宋体" w:hAnsi="宋体"/>
          <w:sz w:val="24"/>
          <w:u w:val="single"/>
          <w:lang w:val="en-US" w:eastAsia="zh-CN"/>
        </w:rPr>
        <w:t xml:space="preserve"> </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eastAsia="zh-CN"/>
        </w:rPr>
        <w:t>数量见清单</w:t>
      </w:r>
      <w:r>
        <w:rPr>
          <w:rFonts w:hint="eastAsia" w:ascii="宋体" w:hAnsi="宋体" w:eastAsia="宋体" w:cs="宋体"/>
          <w:b w:val="0"/>
          <w:i w:val="0"/>
          <w:caps w:val="0"/>
          <w:color w:val="000000"/>
          <w:spacing w:val="0"/>
          <w:sz w:val="24"/>
          <w:szCs w:val="24"/>
        </w:rPr>
        <w:t>。具体以现场实际需要为准，且招标方有权调整供货数量。</w:t>
      </w:r>
    </w:p>
    <w:p>
      <w:pPr>
        <w:pStyle w:val="4"/>
        <w:keepNext w:val="0"/>
        <w:keepLines w:val="0"/>
        <w:widowControl/>
        <w:suppressLineNumbers w:val="0"/>
        <w:spacing w:before="75" w:beforeAutospacing="0" w:after="75" w:afterAutospacing="0" w:line="480" w:lineRule="auto"/>
        <w:ind w:left="0" w:right="0" w:firstLine="0"/>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1.3  招标数量：</w:t>
      </w:r>
      <w:r>
        <w:rPr>
          <w:rFonts w:hint="eastAsia" w:ascii="宋体" w:hAnsi="宋体" w:eastAsia="宋体" w:cs="宋体"/>
          <w:b w:val="0"/>
          <w:i w:val="0"/>
          <w:caps w:val="0"/>
          <w:color w:val="000000"/>
          <w:spacing w:val="0"/>
          <w:sz w:val="24"/>
          <w:szCs w:val="24"/>
          <w:u w:val="single"/>
          <w:lang w:val="en-US" w:eastAsia="zh-CN"/>
        </w:rPr>
        <w:t xml:space="preserve"> 详见招标清单     </w:t>
      </w:r>
    </w:p>
    <w:p>
      <w:pPr>
        <w:keepNext w:val="0"/>
        <w:keepLines w:val="0"/>
        <w:widowControl/>
        <w:suppressLineNumbers w:val="0"/>
        <w:spacing w:line="480" w:lineRule="auto"/>
        <w:jc w:val="left"/>
        <w:rPr>
          <w:rFonts w:hint="eastAsia" w:ascii="宋体" w:hAnsi="宋体" w:eastAsia="宋体" w:cs="宋体"/>
          <w:kern w:val="0"/>
          <w:sz w:val="24"/>
          <w:szCs w:val="24"/>
          <w:lang w:val="en-US" w:eastAsia="zh-CN" w:bidi="ar"/>
        </w:rPr>
      </w:pPr>
      <w:r>
        <w:rPr>
          <w:rFonts w:hint="eastAsia" w:ascii="宋体" w:hAnsi="宋体" w:eastAsia="宋体" w:cs="宋体"/>
          <w:b w:val="0"/>
          <w:i w:val="0"/>
          <w:caps w:val="0"/>
          <w:color w:val="000000"/>
          <w:spacing w:val="0"/>
          <w:sz w:val="24"/>
          <w:szCs w:val="24"/>
          <w:lang w:val="en-US" w:eastAsia="zh-CN"/>
        </w:rPr>
        <w:t xml:space="preserve">1.4  </w:t>
      </w:r>
      <w:r>
        <w:rPr>
          <w:rFonts w:hint="eastAsia" w:ascii="宋体" w:hAnsi="宋体" w:eastAsia="宋体" w:cs="宋体"/>
          <w:b w:val="0"/>
          <w:i w:val="0"/>
          <w:caps w:val="0"/>
          <w:color w:val="000000"/>
          <w:spacing w:val="0"/>
          <w:sz w:val="24"/>
          <w:szCs w:val="24"/>
        </w:rPr>
        <w:t>招标范围：</w:t>
      </w:r>
      <w:r>
        <w:rPr>
          <w:rFonts w:hint="eastAsia" w:ascii="宋体" w:hAnsi="宋体" w:eastAsia="宋体" w:cs="宋体"/>
          <w:b w:val="0"/>
          <w:i w:val="0"/>
          <w:caps w:val="0"/>
          <w:color w:val="000000"/>
          <w:spacing w:val="0"/>
          <w:sz w:val="24"/>
          <w:szCs w:val="24"/>
          <w:u w:val="single"/>
        </w:rPr>
        <w:t>珠海市仁和横琴（国际）中医药创新中心项目所需</w:t>
      </w:r>
      <w:r>
        <w:rPr>
          <w:rFonts w:hint="eastAsia" w:ascii="宋体" w:hAnsi="宋体" w:eastAsia="宋体" w:cs="宋体"/>
          <w:b w:val="0"/>
          <w:i w:val="0"/>
          <w:caps w:val="0"/>
          <w:color w:val="000000"/>
          <w:spacing w:val="0"/>
          <w:sz w:val="24"/>
          <w:szCs w:val="24"/>
          <w:u w:val="single"/>
          <w:lang w:val="en-US" w:eastAsia="zh-CN"/>
        </w:rPr>
        <w:t xml:space="preserve">电线电缆材料         </w:t>
      </w:r>
      <w:r>
        <w:rPr>
          <w:rFonts w:hint="eastAsia" w:ascii="宋体" w:hAnsi="宋体" w:eastAsia="宋体" w:cs="宋体"/>
          <w:b w:val="0"/>
          <w:i w:val="0"/>
          <w:caps w:val="0"/>
          <w:color w:val="000000"/>
          <w:spacing w:val="0"/>
          <w:sz w:val="24"/>
          <w:szCs w:val="24"/>
        </w:rPr>
        <w:t>招标</w:t>
      </w:r>
      <w:r>
        <w:rPr>
          <w:rFonts w:ascii="宋体" w:hAnsi="宋体" w:eastAsia="宋体" w:cs="宋体"/>
          <w:kern w:val="0"/>
          <w:sz w:val="24"/>
          <w:szCs w:val="24"/>
          <w:lang w:val="en-US" w:eastAsia="zh-CN" w:bidi="ar"/>
        </w:rPr>
        <w:t>（项目/城市/区域/区间等信息）</w:t>
      </w:r>
      <w:r>
        <w:rPr>
          <w:rFonts w:hint="eastAsia" w:ascii="宋体" w:hAnsi="宋体" w:eastAsia="宋体" w:cs="宋体"/>
          <w:kern w:val="0"/>
          <w:sz w:val="24"/>
          <w:szCs w:val="24"/>
          <w:lang w:val="en-US" w:eastAsia="zh-CN" w:bidi="ar"/>
        </w:rPr>
        <w:t>。</w:t>
      </w:r>
    </w:p>
    <w:p>
      <w:pPr>
        <w:keepNext w:val="0"/>
        <w:keepLines w:val="0"/>
        <w:widowControl/>
        <w:suppressLineNumbers w:val="0"/>
        <w:spacing w:line="480" w:lineRule="auto"/>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1.5电线电缆限定品牌为：宝胜、吉青、金龙羽、远东、广东电缆、广东南洋；矿物电缆限定品牌为：宝胜、中亚、胜华、远东、广东电缆、广东南洋。</w:t>
      </w:r>
    </w:p>
    <w:p>
      <w:pPr>
        <w:pStyle w:val="4"/>
        <w:keepNext w:val="0"/>
        <w:keepLines w:val="0"/>
        <w:widowControl/>
        <w:suppressLineNumbers w:val="0"/>
        <w:spacing w:before="75" w:beforeAutospacing="0" w:after="75" w:afterAutospacing="0" w:line="480" w:lineRule="auto"/>
        <w:ind w:left="0" w:right="0" w:firstLine="0"/>
        <w:jc w:val="both"/>
        <w:rPr>
          <w:rFonts w:hint="default" w:ascii="sans-serif" w:hAnsi="sans-serif" w:eastAsia="sans-serif" w:cs="sans-serif"/>
          <w:b/>
          <w:bCs/>
          <w:i w:val="0"/>
          <w:caps w:val="0"/>
          <w:color w:val="000000"/>
          <w:spacing w:val="0"/>
          <w:sz w:val="24"/>
          <w:szCs w:val="24"/>
        </w:rPr>
      </w:pPr>
      <w:r>
        <w:rPr>
          <w:rFonts w:hint="eastAsia" w:ascii="宋体" w:hAnsi="宋体" w:eastAsia="宋体" w:cs="宋体"/>
          <w:b/>
          <w:bCs/>
          <w:i w:val="0"/>
          <w:caps w:val="0"/>
          <w:color w:val="000000"/>
          <w:spacing w:val="0"/>
          <w:sz w:val="24"/>
          <w:szCs w:val="24"/>
          <w:lang w:val="en-US" w:eastAsia="zh-CN"/>
        </w:rPr>
        <w:t>二</w:t>
      </w:r>
      <w:r>
        <w:rPr>
          <w:rFonts w:hint="eastAsia" w:ascii="宋体" w:hAnsi="宋体" w:eastAsia="宋体" w:cs="宋体"/>
          <w:b/>
          <w:bCs/>
          <w:i w:val="0"/>
          <w:caps w:val="0"/>
          <w:color w:val="000000"/>
          <w:spacing w:val="0"/>
          <w:sz w:val="24"/>
          <w:szCs w:val="24"/>
        </w:rPr>
        <w:t>、投标人资格</w:t>
      </w:r>
    </w:p>
    <w:p>
      <w:pPr>
        <w:pStyle w:val="4"/>
        <w:keepNext w:val="0"/>
        <w:keepLines w:val="0"/>
        <w:widowControl/>
        <w:suppressLineNumbers w:val="0"/>
        <w:spacing w:before="75" w:beforeAutospacing="0" w:after="75" w:afterAutospacing="0" w:line="480" w:lineRule="auto"/>
        <w:ind w:left="0" w:right="0" w:firstLine="0"/>
        <w:rPr>
          <w:rFonts w:hint="eastAsia" w:ascii="宋体" w:hAnsi="宋体"/>
          <w:sz w:val="24"/>
        </w:rPr>
      </w:pPr>
      <w:r>
        <w:rPr>
          <w:rFonts w:hint="eastAsia" w:ascii="宋体" w:hAnsi="宋体" w:eastAsia="宋体" w:cs="宋体"/>
          <w:b w:val="0"/>
          <w:i w:val="0"/>
          <w:caps w:val="0"/>
          <w:color w:val="000000"/>
          <w:spacing w:val="0"/>
          <w:sz w:val="24"/>
          <w:szCs w:val="24"/>
        </w:rPr>
        <w:t>2.1 中建股份集采交易平台范围内的合格供方。</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bCs/>
          <w:i w:val="0"/>
          <w:caps w:val="0"/>
          <w:color w:val="000000"/>
          <w:spacing w:val="0"/>
          <w:sz w:val="24"/>
          <w:szCs w:val="24"/>
        </w:rPr>
      </w:pPr>
      <w:r>
        <w:rPr>
          <w:rFonts w:hint="eastAsia" w:ascii="宋体" w:hAnsi="宋体" w:eastAsia="宋体" w:cs="宋体"/>
          <w:b/>
          <w:bCs/>
          <w:i w:val="0"/>
          <w:caps w:val="0"/>
          <w:color w:val="000000"/>
          <w:spacing w:val="0"/>
          <w:sz w:val="24"/>
          <w:szCs w:val="24"/>
        </w:rPr>
        <w:t>三、招标原则</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3.1 遵循公开、公平、公正和诚实信用的原则。</w:t>
      </w:r>
    </w:p>
    <w:p>
      <w:pPr>
        <w:pStyle w:val="4"/>
        <w:keepNext w:val="0"/>
        <w:keepLines w:val="0"/>
        <w:widowControl/>
        <w:suppressLineNumbers w:val="0"/>
        <w:spacing w:before="75" w:beforeAutospacing="0" w:after="75" w:afterAutospacing="0" w:line="480" w:lineRule="auto"/>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3.2 </w:t>
      </w:r>
      <w:r>
        <w:rPr>
          <w:rFonts w:hint="eastAsia" w:ascii="宋体" w:hAnsi="宋体" w:eastAsia="宋体" w:cs="宋体"/>
          <w:b w:val="0"/>
          <w:i w:val="0"/>
          <w:caps w:val="0"/>
          <w:color w:val="000000"/>
          <w:spacing w:val="0"/>
          <w:sz w:val="24"/>
          <w:szCs w:val="24"/>
          <w:lang w:eastAsia="zh-CN"/>
        </w:rPr>
        <w:t>由</w:t>
      </w:r>
      <w:r>
        <w:rPr>
          <w:rFonts w:hint="eastAsia" w:ascii="宋体" w:hAnsi="宋体" w:eastAsia="宋体" w:cs="宋体"/>
          <w:b w:val="0"/>
          <w:i w:val="0"/>
          <w:caps w:val="0"/>
          <w:color w:val="000000"/>
          <w:spacing w:val="0"/>
          <w:sz w:val="24"/>
          <w:szCs w:val="24"/>
        </w:rPr>
        <w:t>项目部、分公司生产资源管理、经济管理部、公司生产资源管理部组成评标委员会，线上评标。</w:t>
      </w:r>
    </w:p>
    <w:p>
      <w:pPr>
        <w:pStyle w:val="4"/>
        <w:keepNext w:val="0"/>
        <w:keepLines w:val="0"/>
        <w:widowControl/>
        <w:suppressLineNumbers w:val="0"/>
        <w:spacing w:before="75" w:beforeAutospacing="0" w:after="75" w:afterAutospacing="0" w:line="480" w:lineRule="auto"/>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i w:val="0"/>
          <w:caps w:val="0"/>
          <w:color w:val="FF0000"/>
          <w:spacing w:val="0"/>
          <w:sz w:val="24"/>
          <w:szCs w:val="24"/>
        </w:rPr>
        <w:t>3.3</w:t>
      </w:r>
      <w:r>
        <w:rPr>
          <w:rFonts w:hint="eastAsia" w:ascii="宋体" w:hAnsi="宋体" w:eastAsia="宋体" w:cs="宋体"/>
          <w:i w:val="0"/>
          <w:caps w:val="0"/>
          <w:color w:val="FF0000"/>
          <w:spacing w:val="0"/>
          <w:sz w:val="24"/>
          <w:szCs w:val="24"/>
          <w:lang w:val="en-US" w:eastAsia="zh-CN"/>
        </w:rPr>
        <w:t xml:space="preserve"> </w:t>
      </w:r>
      <w:r>
        <w:rPr>
          <w:rFonts w:hint="eastAsia" w:ascii="宋体" w:hAnsi="宋体" w:eastAsia="宋体" w:cs="宋体"/>
          <w:i w:val="0"/>
          <w:caps w:val="0"/>
          <w:color w:val="FF0000"/>
          <w:spacing w:val="0"/>
          <w:sz w:val="24"/>
          <w:szCs w:val="24"/>
        </w:rPr>
        <w:t xml:space="preserve"> 严禁围标、串标行为，有关联的企业</w:t>
      </w:r>
      <w:r>
        <w:rPr>
          <w:rFonts w:hint="eastAsia" w:ascii="宋体" w:hAnsi="宋体" w:eastAsia="宋体" w:cs="宋体"/>
          <w:i w:val="0"/>
          <w:caps w:val="0"/>
          <w:color w:val="FF0000"/>
          <w:spacing w:val="0"/>
          <w:sz w:val="24"/>
          <w:szCs w:val="24"/>
          <w:lang w:val="en-US" w:eastAsia="zh-CN"/>
        </w:rPr>
        <w:t>均不允许</w:t>
      </w:r>
      <w:r>
        <w:rPr>
          <w:rFonts w:hint="eastAsia" w:ascii="宋体" w:hAnsi="宋体" w:eastAsia="宋体" w:cs="宋体"/>
          <w:i w:val="0"/>
          <w:caps w:val="0"/>
          <w:color w:val="FF0000"/>
          <w:spacing w:val="0"/>
          <w:sz w:val="24"/>
          <w:szCs w:val="24"/>
        </w:rPr>
        <w:t>参与本次招标、投标，两家（含两家）以上均不允许其通过</w:t>
      </w:r>
      <w:r>
        <w:rPr>
          <w:rFonts w:hint="eastAsia" w:ascii="宋体" w:hAnsi="宋体" w:eastAsia="宋体" w:cs="宋体"/>
          <w:i w:val="0"/>
          <w:caps w:val="0"/>
          <w:color w:val="FF0000"/>
          <w:spacing w:val="0"/>
          <w:sz w:val="24"/>
          <w:szCs w:val="24"/>
          <w:lang w:eastAsia="zh-CN"/>
        </w:rPr>
        <w:t>，如</w:t>
      </w:r>
      <w:r>
        <w:rPr>
          <w:rFonts w:hint="eastAsia" w:ascii="宋体" w:hAnsi="宋体" w:eastAsia="宋体" w:cs="宋体"/>
          <w:i w:val="0"/>
          <w:caps w:val="0"/>
          <w:color w:val="FF0000"/>
          <w:spacing w:val="0"/>
          <w:sz w:val="24"/>
          <w:szCs w:val="24"/>
        </w:rPr>
        <w:t>参与本次招、投标的，将视为围标行为。我司将对涉事企业处以6-12月禁止投标的处罚</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bCs/>
          <w:i w:val="0"/>
          <w:caps w:val="0"/>
          <w:color w:val="000000"/>
          <w:spacing w:val="0"/>
          <w:sz w:val="24"/>
          <w:szCs w:val="24"/>
        </w:rPr>
      </w:pPr>
      <w:r>
        <w:rPr>
          <w:rFonts w:hint="eastAsia" w:ascii="宋体" w:hAnsi="宋体" w:eastAsia="宋体" w:cs="宋体"/>
          <w:b/>
          <w:bCs/>
          <w:i w:val="0"/>
          <w:caps w:val="0"/>
          <w:color w:val="000000"/>
          <w:spacing w:val="0"/>
          <w:sz w:val="24"/>
          <w:szCs w:val="24"/>
        </w:rPr>
        <w:t>四、定标原则</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4.1 在质量、服务同等的情况下，合理低价中标；</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4.2 在同等条件下，与我公司有过合作经历，无不良记录的投标方我方会作为优先中标的参考因素。</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4.3 报价有效期自开标之日至</w:t>
      </w:r>
      <w:r>
        <w:rPr>
          <w:rFonts w:hint="eastAsia" w:ascii="宋体" w:hAnsi="宋体" w:eastAsia="宋体" w:cs="宋体"/>
          <w:b w:val="0"/>
          <w:i w:val="0"/>
          <w:caps w:val="0"/>
          <w:color w:val="000000"/>
          <w:spacing w:val="0"/>
          <w:sz w:val="24"/>
          <w:szCs w:val="24"/>
          <w:lang w:val="en-US" w:eastAsia="zh-CN"/>
        </w:rPr>
        <w:t>合同规定期</w:t>
      </w:r>
      <w:r>
        <w:rPr>
          <w:rFonts w:hint="eastAsia" w:ascii="宋体" w:hAnsi="宋体" w:eastAsia="宋体" w:cs="宋体"/>
          <w:b w:val="0"/>
          <w:i w:val="0"/>
          <w:caps w:val="0"/>
          <w:color w:val="000000"/>
          <w:spacing w:val="0"/>
          <w:sz w:val="24"/>
          <w:szCs w:val="24"/>
        </w:rPr>
        <w:t>，由此产生的价格波动因素由投标单位综合考虑，自行承担。</w:t>
      </w:r>
    </w:p>
    <w:p>
      <w:pPr>
        <w:pStyle w:val="4"/>
        <w:keepNext w:val="0"/>
        <w:keepLines w:val="0"/>
        <w:widowControl/>
        <w:suppressLineNumbers w:val="0"/>
        <w:spacing w:before="75" w:beforeAutospacing="0" w:after="75" w:afterAutospacing="0" w:line="480" w:lineRule="auto"/>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4.4 第一轮报价最高者，不允许进行第二轮报价。</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bCs/>
          <w:i w:val="0"/>
          <w:caps w:val="0"/>
          <w:color w:val="000000"/>
          <w:spacing w:val="0"/>
          <w:sz w:val="24"/>
          <w:szCs w:val="24"/>
        </w:rPr>
      </w:pPr>
      <w:r>
        <w:rPr>
          <w:rFonts w:hint="eastAsia" w:ascii="宋体" w:hAnsi="宋体" w:eastAsia="宋体" w:cs="宋体"/>
          <w:b/>
          <w:bCs/>
          <w:i w:val="0"/>
          <w:caps w:val="0"/>
          <w:color w:val="000000"/>
          <w:spacing w:val="0"/>
          <w:sz w:val="24"/>
          <w:szCs w:val="24"/>
        </w:rPr>
        <w:t>五、质量要求</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5.1 严格执行国家现行质量标准</w:t>
      </w:r>
      <w:r>
        <w:rPr>
          <w:rFonts w:hint="eastAsia" w:ascii="宋体" w:hAnsi="宋体" w:eastAsia="宋体" w:cs="宋体"/>
          <w:color w:val="000000"/>
          <w:kern w:val="0"/>
          <w:sz w:val="24"/>
          <w:szCs w:val="24"/>
          <w:lang w:val="en-US" w:eastAsia="zh-CN" w:bidi="ar"/>
        </w:rPr>
        <w:t>（      ）</w:t>
      </w:r>
      <w:r>
        <w:rPr>
          <w:rFonts w:hint="eastAsia" w:ascii="宋体" w:hAnsi="宋体" w:eastAsia="宋体" w:cs="宋体"/>
          <w:b w:val="0"/>
          <w:i w:val="0"/>
          <w:caps w:val="0"/>
          <w:color w:val="000000"/>
          <w:spacing w:val="0"/>
          <w:sz w:val="24"/>
          <w:szCs w:val="24"/>
        </w:rPr>
        <w:t>；</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5.2 </w:t>
      </w:r>
      <w:r>
        <w:rPr>
          <w:rFonts w:hint="eastAsia" w:ascii="宋体" w:hAnsi="宋体" w:eastAsia="宋体" w:cs="宋体"/>
          <w:b w:val="0"/>
          <w:i w:val="0"/>
          <w:caps w:val="0"/>
          <w:color w:val="000000"/>
          <w:spacing w:val="0"/>
          <w:sz w:val="24"/>
          <w:szCs w:val="24"/>
          <w:lang w:eastAsia="zh-CN"/>
        </w:rPr>
        <w:t>产品</w:t>
      </w:r>
      <w:r>
        <w:rPr>
          <w:rFonts w:hint="eastAsia" w:ascii="宋体" w:hAnsi="宋体" w:eastAsia="宋体" w:cs="宋体"/>
          <w:b w:val="0"/>
          <w:i w:val="0"/>
          <w:caps w:val="0"/>
          <w:color w:val="000000"/>
          <w:spacing w:val="0"/>
          <w:sz w:val="24"/>
          <w:szCs w:val="24"/>
        </w:rPr>
        <w:t>必须符合现行国标及地方要求，并提供材质证明、合格证等质量证明文件。</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bCs/>
          <w:i w:val="0"/>
          <w:caps w:val="0"/>
          <w:color w:val="000000"/>
          <w:spacing w:val="0"/>
          <w:sz w:val="24"/>
          <w:szCs w:val="24"/>
        </w:rPr>
      </w:pPr>
      <w:r>
        <w:rPr>
          <w:rFonts w:hint="eastAsia" w:ascii="宋体" w:hAnsi="宋体" w:eastAsia="宋体" w:cs="宋体"/>
          <w:b/>
          <w:bCs/>
          <w:i w:val="0"/>
          <w:caps w:val="0"/>
          <w:color w:val="000000"/>
          <w:spacing w:val="0"/>
          <w:sz w:val="24"/>
          <w:szCs w:val="24"/>
        </w:rPr>
        <w:t>六、交货、验收要求</w:t>
      </w:r>
    </w:p>
    <w:p>
      <w:pPr>
        <w:widowControl w:val="0"/>
        <w:autoSpaceDE w:val="0"/>
        <w:autoSpaceDN w:val="0"/>
        <w:spacing w:line="480" w:lineRule="auto"/>
        <w:rPr>
          <w:rFonts w:hint="eastAsia" w:ascii="宋体" w:hAnsi="宋体" w:eastAsia="宋体" w:cs="宋体"/>
          <w:b w:val="0"/>
          <w:i w:val="0"/>
          <w:caps w:val="0"/>
          <w:color w:val="000000"/>
          <w:spacing w:val="0"/>
          <w:kern w:val="0"/>
          <w:sz w:val="24"/>
          <w:szCs w:val="24"/>
          <w:lang w:val="en-US" w:eastAsia="zh-CN" w:bidi="ar-SA"/>
        </w:rPr>
      </w:pPr>
      <w:r>
        <w:rPr>
          <w:rFonts w:hint="eastAsia" w:ascii="宋体" w:hAnsi="宋体" w:eastAsia="宋体" w:cs="宋体"/>
          <w:b w:val="0"/>
          <w:i w:val="0"/>
          <w:caps w:val="0"/>
          <w:color w:val="000000"/>
          <w:spacing w:val="0"/>
          <w:sz w:val="24"/>
          <w:szCs w:val="24"/>
        </w:rPr>
        <w:t>6.1 质量基本条件：</w:t>
      </w:r>
      <w:r>
        <w:rPr>
          <w:rFonts w:hint="eastAsia" w:ascii="宋体" w:hAnsi="宋体" w:eastAsia="宋体" w:cs="宋体"/>
          <w:b w:val="0"/>
          <w:i w:val="0"/>
          <w:caps w:val="0"/>
          <w:color w:val="000000"/>
          <w:spacing w:val="0"/>
          <w:kern w:val="0"/>
          <w:sz w:val="24"/>
          <w:szCs w:val="24"/>
          <w:lang w:val="en-US" w:eastAsia="zh-CN" w:bidi="ar-SA"/>
        </w:rPr>
        <w:t>材料质量应严格符合国家现行质量标准、招标文件及有关工程施工及验收规范的要求。</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6.</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 验收方式：以招标单位实际验收数量为准。</w:t>
      </w:r>
    </w:p>
    <w:p>
      <w:pPr>
        <w:pStyle w:val="4"/>
        <w:keepNext w:val="0"/>
        <w:keepLines w:val="0"/>
        <w:widowControl/>
        <w:suppressLineNumbers w:val="0"/>
        <w:spacing w:before="75" w:beforeAutospacing="0" w:after="75" w:afterAutospacing="0" w:line="480" w:lineRule="auto"/>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6.</w:t>
      </w:r>
      <w:r>
        <w:rPr>
          <w:rFonts w:hint="eastAsia" w:ascii="宋体" w:hAnsi="宋体" w:eastAsia="宋体" w:cs="宋体"/>
          <w:b w:val="0"/>
          <w:i w:val="0"/>
          <w:caps w:val="0"/>
          <w:color w:val="000000"/>
          <w:spacing w:val="0"/>
          <w:sz w:val="24"/>
          <w:szCs w:val="24"/>
          <w:lang w:val="en-US" w:eastAsia="zh-CN"/>
        </w:rPr>
        <w:t>3</w:t>
      </w:r>
      <w:r>
        <w:rPr>
          <w:rFonts w:hint="eastAsia" w:ascii="宋体" w:hAnsi="宋体" w:eastAsia="宋体" w:cs="宋体"/>
          <w:b w:val="0"/>
          <w:i w:val="0"/>
          <w:caps w:val="0"/>
          <w:color w:val="000000"/>
          <w:spacing w:val="0"/>
          <w:sz w:val="24"/>
          <w:szCs w:val="24"/>
        </w:rPr>
        <w:t> 交货时间：以招标单位通知的具体时间为准。</w:t>
      </w:r>
    </w:p>
    <w:p>
      <w:pPr>
        <w:spacing w:line="480" w:lineRule="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6.</w:t>
      </w:r>
      <w:r>
        <w:rPr>
          <w:rFonts w:hint="eastAsia" w:ascii="宋体" w:hAnsi="宋体" w:eastAsia="宋体" w:cs="宋体"/>
          <w:b w:val="0"/>
          <w:i w:val="0"/>
          <w:caps w:val="0"/>
          <w:color w:val="000000"/>
          <w:spacing w:val="0"/>
          <w:sz w:val="24"/>
          <w:szCs w:val="24"/>
          <w:lang w:val="en-US" w:eastAsia="zh-CN"/>
        </w:rPr>
        <w:t>4</w:t>
      </w:r>
      <w:r>
        <w:rPr>
          <w:rFonts w:hint="eastAsia" w:ascii="宋体" w:hAnsi="宋体" w:eastAsia="宋体" w:cs="宋体"/>
          <w:b w:val="0"/>
          <w:i w:val="0"/>
          <w:caps w:val="0"/>
          <w:color w:val="000000"/>
          <w:spacing w:val="0"/>
          <w:sz w:val="24"/>
          <w:szCs w:val="24"/>
        </w:rPr>
        <w:t> 交货地点：</w:t>
      </w:r>
      <w:r>
        <w:rPr>
          <w:rFonts w:hint="eastAsia" w:ascii="宋体" w:hAnsi="宋体" w:eastAsia="宋体" w:cs="宋体"/>
          <w:b w:val="0"/>
          <w:i w:val="0"/>
          <w:caps w:val="0"/>
          <w:color w:val="000000"/>
          <w:spacing w:val="0"/>
          <w:sz w:val="24"/>
          <w:szCs w:val="24"/>
          <w:u w:val="single"/>
          <w:lang w:val="en-US" w:eastAsia="zh-CN"/>
        </w:rPr>
        <w:t xml:space="preserve"> </w:t>
      </w:r>
      <w:r>
        <w:rPr>
          <w:rFonts w:hint="eastAsia" w:ascii="宋体" w:hAnsi="宋体" w:eastAsia="宋体" w:cs="宋体"/>
          <w:b w:val="0"/>
          <w:i w:val="0"/>
          <w:caps w:val="0"/>
          <w:color w:val="000000"/>
          <w:spacing w:val="0"/>
          <w:sz w:val="24"/>
          <w:szCs w:val="24"/>
          <w:u w:val="single"/>
        </w:rPr>
        <w:t>珠海市仁和横琴（国际）中医药创新中心项目工地</w:t>
      </w:r>
      <w:r>
        <w:rPr>
          <w:rFonts w:hint="eastAsia" w:ascii="宋体" w:hAnsi="宋体" w:eastAsia="宋体" w:cs="宋体"/>
          <w:b w:val="0"/>
          <w:i w:val="0"/>
          <w:caps w:val="0"/>
          <w:color w:val="000000"/>
          <w:spacing w:val="0"/>
          <w:sz w:val="24"/>
          <w:szCs w:val="24"/>
          <w:u w:val="single"/>
          <w:lang w:val="en-US" w:eastAsia="zh-CN"/>
        </w:rPr>
        <w:t xml:space="preserve"> </w:t>
      </w:r>
      <w:r>
        <w:rPr>
          <w:rFonts w:hint="eastAsia" w:ascii="宋体" w:hAnsi="宋体" w:eastAsia="宋体" w:cs="宋体"/>
          <w:b w:val="0"/>
          <w:i w:val="0"/>
          <w:caps w:val="0"/>
          <w:color w:val="000000"/>
          <w:spacing w:val="0"/>
          <w:sz w:val="24"/>
          <w:szCs w:val="24"/>
        </w:rPr>
        <w:t>现场</w:t>
      </w:r>
      <w:r>
        <w:rPr>
          <w:rFonts w:hint="eastAsia" w:ascii="宋体" w:hAnsi="宋体" w:eastAsia="宋体" w:cs="宋体"/>
          <w:b w:val="0"/>
          <w:i w:val="0"/>
          <w:caps w:val="0"/>
          <w:color w:val="000000"/>
          <w:spacing w:val="0"/>
          <w:sz w:val="24"/>
          <w:szCs w:val="24"/>
          <w:lang w:val="en-US" w:eastAsia="zh-CN"/>
        </w:rPr>
        <w:t>或</w:t>
      </w:r>
      <w:r>
        <w:rPr>
          <w:rFonts w:hint="eastAsia" w:ascii="宋体" w:hAnsi="宋体" w:eastAsia="宋体" w:cs="宋体"/>
          <w:b w:val="0"/>
          <w:i w:val="0"/>
          <w:caps w:val="0"/>
          <w:color w:val="000000"/>
          <w:spacing w:val="0"/>
          <w:sz w:val="24"/>
          <w:szCs w:val="24"/>
        </w:rPr>
        <w:t>指定地点</w:t>
      </w:r>
      <w:r>
        <w:rPr>
          <w:rFonts w:hint="eastAsia" w:ascii="宋体" w:hAnsi="宋体" w:eastAsia="宋体" w:cs="宋体"/>
          <w:b w:val="0"/>
          <w:bCs w:val="0"/>
          <w:kern w:val="0"/>
          <w:sz w:val="24"/>
          <w:szCs w:val="24"/>
          <w:lang w:val="en-US" w:eastAsia="zh-CN" w:bidi="ar"/>
        </w:rPr>
        <w:t>（地址：珠海市，香洲区，横琴镇，三塘村（中建二局仁和横琴项目）</w:t>
      </w:r>
      <w:r>
        <w:rPr>
          <w:rFonts w:hint="eastAsia" w:ascii="宋体" w:hAnsi="宋体" w:eastAsia="宋体" w:cs="宋体"/>
          <w:b w:val="0"/>
          <w:bCs w:val="0"/>
          <w:i w:val="0"/>
          <w:caps w:val="0"/>
          <w:color w:val="000000"/>
          <w:spacing w:val="0"/>
          <w:sz w:val="24"/>
          <w:szCs w:val="24"/>
        </w:rPr>
        <w:t>。</w:t>
      </w:r>
    </w:p>
    <w:p>
      <w:pPr>
        <w:spacing w:line="480" w:lineRule="auto"/>
        <w:rPr>
          <w:rFonts w:hint="eastAsia" w:ascii="宋体" w:hAnsi="宋体"/>
          <w:b/>
          <w:sz w:val="24"/>
        </w:rPr>
      </w:pPr>
      <w:r>
        <w:rPr>
          <w:rFonts w:hint="eastAsia" w:ascii="宋体" w:hAnsi="宋体"/>
          <w:b/>
          <w:sz w:val="24"/>
          <w:lang w:eastAsia="zh-CN"/>
        </w:rPr>
        <w:t>七</w:t>
      </w:r>
      <w:r>
        <w:rPr>
          <w:rFonts w:hint="eastAsia" w:ascii="宋体" w:hAnsi="宋体"/>
          <w:b/>
          <w:sz w:val="24"/>
        </w:rPr>
        <w:t>、服务承诺</w:t>
      </w:r>
    </w:p>
    <w:p>
      <w:pPr>
        <w:spacing w:line="480" w:lineRule="auto"/>
        <w:ind w:firstLine="360" w:firstLineChars="150"/>
        <w:rPr>
          <w:rFonts w:hint="eastAsia" w:ascii="宋体" w:hAnsi="宋体"/>
          <w:sz w:val="24"/>
        </w:rPr>
      </w:pPr>
      <w:r>
        <w:rPr>
          <w:rFonts w:hint="eastAsia" w:ascii="宋体" w:hAnsi="宋体"/>
          <w:sz w:val="24"/>
          <w:lang w:val="en-US" w:eastAsia="zh-CN"/>
        </w:rPr>
        <w:t>8</w:t>
      </w:r>
      <w:r>
        <w:rPr>
          <w:rFonts w:hint="eastAsia" w:ascii="宋体" w:hAnsi="宋体"/>
          <w:sz w:val="24"/>
        </w:rPr>
        <w:t>.1中标单位立即与有关部门办理业务手续，及时</w:t>
      </w:r>
      <w:r>
        <w:rPr>
          <w:rFonts w:hint="eastAsia" w:ascii="宋体" w:hAnsi="宋体"/>
          <w:sz w:val="24"/>
          <w:lang w:eastAsia="zh-CN"/>
        </w:rPr>
        <w:t>提供相</w:t>
      </w:r>
      <w:r>
        <w:rPr>
          <w:rFonts w:hint="eastAsia" w:ascii="宋体" w:hAnsi="宋体"/>
          <w:sz w:val="24"/>
          <w:lang w:val="en-US" w:eastAsia="zh-CN"/>
        </w:rPr>
        <w:t>关</w:t>
      </w:r>
      <w:r>
        <w:rPr>
          <w:rFonts w:hint="eastAsia" w:ascii="宋体" w:hAnsi="宋体"/>
          <w:sz w:val="24"/>
          <w:lang w:eastAsia="zh-CN"/>
        </w:rPr>
        <w:t>业务</w:t>
      </w:r>
      <w:r>
        <w:rPr>
          <w:rFonts w:hint="eastAsia" w:ascii="宋体" w:hAnsi="宋体"/>
          <w:sz w:val="24"/>
        </w:rPr>
        <w:t>并签订合同。</w:t>
      </w:r>
    </w:p>
    <w:p>
      <w:pPr>
        <w:spacing w:line="480" w:lineRule="auto"/>
        <w:ind w:firstLine="360" w:firstLineChars="150"/>
        <w:rPr>
          <w:rFonts w:hint="eastAsia" w:ascii="宋体" w:hAnsi="宋体"/>
          <w:sz w:val="24"/>
        </w:rPr>
      </w:pPr>
      <w:r>
        <w:rPr>
          <w:rFonts w:hint="eastAsia" w:ascii="宋体" w:hAnsi="宋体"/>
          <w:sz w:val="24"/>
          <w:lang w:val="en-US" w:eastAsia="zh-CN"/>
        </w:rPr>
        <w:t>8</w:t>
      </w:r>
      <w:r>
        <w:rPr>
          <w:rFonts w:hint="eastAsia" w:ascii="宋体" w:hAnsi="宋体"/>
          <w:sz w:val="24"/>
        </w:rPr>
        <w:t>.2保证在招标方要求的时效内</w:t>
      </w:r>
      <w:r>
        <w:rPr>
          <w:rFonts w:hint="eastAsia" w:ascii="宋体" w:hAnsi="宋体"/>
          <w:sz w:val="24"/>
          <w:lang w:eastAsia="zh-CN"/>
        </w:rPr>
        <w:t>工作</w:t>
      </w:r>
      <w:r>
        <w:rPr>
          <w:rFonts w:hint="eastAsia" w:ascii="宋体" w:hAnsi="宋体"/>
          <w:sz w:val="24"/>
        </w:rPr>
        <w:t>，不得延误；若</w:t>
      </w:r>
      <w:r>
        <w:rPr>
          <w:rFonts w:hint="eastAsia" w:ascii="宋体" w:hAnsi="宋体"/>
          <w:sz w:val="24"/>
          <w:lang w:eastAsia="zh-CN"/>
        </w:rPr>
        <w:t>服务</w:t>
      </w:r>
      <w:r>
        <w:rPr>
          <w:rFonts w:hint="eastAsia" w:ascii="宋体" w:hAnsi="宋体"/>
          <w:sz w:val="24"/>
        </w:rPr>
        <w:t>不及时产生的一切后果及所有损失由中标单位负责。</w:t>
      </w:r>
    </w:p>
    <w:p>
      <w:pPr>
        <w:spacing w:line="480" w:lineRule="auto"/>
        <w:ind w:firstLine="360" w:firstLineChars="150"/>
        <w:rPr>
          <w:rFonts w:hint="eastAsia" w:ascii="宋体" w:hAnsi="宋体"/>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3</w:t>
      </w:r>
      <w:r>
        <w:rPr>
          <w:rFonts w:hint="eastAsia" w:ascii="宋体" w:hAnsi="宋体"/>
          <w:sz w:val="24"/>
        </w:rPr>
        <w:t>招标价格一经确定，不得更改，否则视为违约。</w:t>
      </w:r>
    </w:p>
    <w:p>
      <w:pPr>
        <w:pStyle w:val="4"/>
        <w:keepNext w:val="0"/>
        <w:keepLines w:val="0"/>
        <w:widowControl/>
        <w:numPr>
          <w:ilvl w:val="0"/>
          <w:numId w:val="0"/>
        </w:numPr>
        <w:suppressLineNumbers w:val="0"/>
        <w:spacing w:before="75" w:beforeAutospacing="0" w:after="75" w:afterAutospacing="0" w:line="480" w:lineRule="auto"/>
        <w:ind w:right="0" w:rightChars="0"/>
        <w:rPr>
          <w:rStyle w:val="7"/>
          <w:rFonts w:hint="eastAsia" w:ascii="宋体" w:hAnsi="宋体" w:eastAsia="宋体" w:cs="宋体"/>
          <w:i w:val="0"/>
          <w:caps w:val="0"/>
          <w:color w:val="000000"/>
          <w:spacing w:val="0"/>
          <w:sz w:val="24"/>
          <w:szCs w:val="24"/>
          <w:highlight w:val="none"/>
        </w:rPr>
      </w:pPr>
      <w:r>
        <w:rPr>
          <w:rStyle w:val="7"/>
          <w:rFonts w:hint="eastAsia" w:ascii="宋体" w:hAnsi="宋体" w:eastAsia="宋体" w:cs="宋体"/>
          <w:i w:val="0"/>
          <w:caps w:val="0"/>
          <w:color w:val="000000"/>
          <w:spacing w:val="0"/>
          <w:sz w:val="24"/>
          <w:szCs w:val="24"/>
          <w:highlight w:val="none"/>
          <w:lang w:val="en-US" w:eastAsia="zh-CN"/>
        </w:rPr>
        <w:t>八、付款</w:t>
      </w:r>
      <w:r>
        <w:rPr>
          <w:rStyle w:val="7"/>
          <w:rFonts w:hint="eastAsia" w:ascii="宋体" w:hAnsi="宋体" w:eastAsia="宋体" w:cs="宋体"/>
          <w:i w:val="0"/>
          <w:caps w:val="0"/>
          <w:color w:val="000000"/>
          <w:spacing w:val="0"/>
          <w:sz w:val="24"/>
          <w:szCs w:val="24"/>
          <w:highlight w:val="none"/>
        </w:rPr>
        <w:t>方式</w:t>
      </w:r>
    </w:p>
    <w:p>
      <w:pPr>
        <w:pStyle w:val="4"/>
        <w:spacing w:before="75" w:beforeAutospacing="0" w:after="75" w:afterAutospacing="0" w:line="480" w:lineRule="auto"/>
        <w:ind w:left="360"/>
        <w:rPr>
          <w:rFonts w:hint="eastAsia" w:ascii="宋体" w:hAnsi="宋体"/>
          <w:sz w:val="24"/>
          <w:lang w:val="en-US" w:eastAsia="zh-CN"/>
        </w:rPr>
      </w:pPr>
      <w:r>
        <w:rPr>
          <w:rFonts w:hint="eastAsia" w:ascii="宋体" w:hAnsi="宋体"/>
          <w:sz w:val="24"/>
          <w:lang w:val="en-US" w:eastAsia="zh-CN"/>
        </w:rPr>
        <w:t>9.1、预付款：</w:t>
      </w:r>
    </w:p>
    <w:p>
      <w:pPr>
        <w:pStyle w:val="4"/>
        <w:spacing w:before="75" w:beforeAutospacing="0" w:after="75" w:afterAutospacing="0" w:line="480" w:lineRule="auto"/>
        <w:ind w:left="360" w:firstLine="480" w:firstLineChars="200"/>
        <w:rPr>
          <w:rFonts w:hint="eastAsia" w:ascii="宋体" w:hAnsi="宋体"/>
          <w:sz w:val="24"/>
          <w:lang w:val="en-US" w:eastAsia="zh-CN"/>
        </w:rPr>
      </w:pPr>
      <w:r>
        <w:rPr>
          <w:rFonts w:hint="eastAsia"/>
        </w:rPr>
        <w:t>本项材料预付款为合同总额的</w:t>
      </w:r>
      <w:r>
        <w:rPr>
          <w:rFonts w:hint="eastAsia"/>
          <w:lang w:val="en-US" w:eastAsia="zh-CN"/>
        </w:rPr>
        <w:t>15</w:t>
      </w:r>
      <w:r>
        <w:rPr>
          <w:rFonts w:hint="eastAsia"/>
        </w:rPr>
        <w:t>％（合同额暂定为</w:t>
      </w:r>
      <w:r>
        <w:rPr>
          <w:rFonts w:hint="eastAsia"/>
          <w:lang w:val="en-US" w:eastAsia="zh-CN"/>
        </w:rPr>
        <w:t>900</w:t>
      </w:r>
      <w:r>
        <w:rPr>
          <w:rFonts w:hint="eastAsia"/>
        </w:rPr>
        <w:t>万元），预付款暂定金额</w:t>
      </w:r>
      <w:r>
        <w:rPr>
          <w:rFonts w:hint="eastAsia"/>
          <w:lang w:val="en-US" w:eastAsia="zh-CN"/>
        </w:rPr>
        <w:t>135</w:t>
      </w:r>
      <w:r>
        <w:rPr>
          <w:rFonts w:hint="eastAsia"/>
        </w:rPr>
        <w:t>万元。</w:t>
      </w:r>
      <w:bookmarkStart w:id="1" w:name="_GoBack"/>
      <w:bookmarkEnd w:id="1"/>
    </w:p>
    <w:p>
      <w:pPr>
        <w:spacing w:line="480" w:lineRule="auto"/>
        <w:ind w:firstLine="360" w:firstLineChars="150"/>
        <w:rPr>
          <w:rFonts w:hint="eastAsia" w:ascii="宋体" w:hAnsi="宋体"/>
          <w:sz w:val="24"/>
          <w:lang w:val="en-US" w:eastAsia="zh-CN"/>
        </w:rPr>
      </w:pPr>
      <w:r>
        <w:rPr>
          <w:rFonts w:hint="eastAsia" w:ascii="宋体" w:hAnsi="宋体"/>
          <w:sz w:val="24"/>
          <w:lang w:val="en-US" w:eastAsia="zh-CN"/>
        </w:rPr>
        <w:t>9.2、付款方式采用现金、银票、商票、供应链、信用证及保理等。双方每月25日前书面对账，确认完上月21日至本月20日发生的货款，支付货款的80%，剩余20%的货款3月内结清，且办理完结算后三个月内无息付清。（对账完成后需及时提供相应发票，若因乙方发票提供不及时导致财务无法及时入账而不能付款的责任由乙方自行承担）</w:t>
      </w:r>
    </w:p>
    <w:p>
      <w:pPr>
        <w:pStyle w:val="4"/>
        <w:keepNext w:val="0"/>
        <w:keepLines w:val="0"/>
        <w:widowControl/>
        <w:suppressLineNumbers w:val="0"/>
        <w:spacing w:before="75" w:beforeAutospacing="0" w:after="75" w:afterAutospacing="0" w:line="480" w:lineRule="auto"/>
        <w:ind w:left="0" w:right="0" w:firstLine="0"/>
        <w:rPr>
          <w:rFonts w:hint="eastAsia" w:ascii="宋体" w:hAnsi="宋体" w:eastAsia="宋体" w:cs="宋体"/>
          <w:b w:val="0"/>
          <w:i w:val="0"/>
          <w:caps w:val="0"/>
          <w:color w:val="000000"/>
          <w:spacing w:val="0"/>
          <w:sz w:val="24"/>
          <w:szCs w:val="24"/>
        </w:rPr>
      </w:pPr>
      <w:r>
        <w:rPr>
          <w:rStyle w:val="7"/>
          <w:rFonts w:hint="eastAsia" w:ascii="宋体" w:hAnsi="宋体" w:eastAsia="宋体" w:cs="宋体"/>
          <w:i w:val="0"/>
          <w:caps w:val="0"/>
          <w:color w:val="000000"/>
          <w:spacing w:val="0"/>
          <w:sz w:val="24"/>
          <w:szCs w:val="24"/>
          <w:lang w:eastAsia="zh-CN"/>
        </w:rPr>
        <w:t>九</w:t>
      </w:r>
      <w:r>
        <w:rPr>
          <w:rStyle w:val="7"/>
          <w:rFonts w:hint="eastAsia" w:ascii="宋体" w:hAnsi="宋体" w:eastAsia="宋体" w:cs="宋体"/>
          <w:i w:val="0"/>
          <w:caps w:val="0"/>
          <w:color w:val="000000"/>
          <w:spacing w:val="0"/>
          <w:sz w:val="24"/>
          <w:szCs w:val="24"/>
        </w:rPr>
        <w:t>、开标时间：</w:t>
      </w:r>
      <w:r>
        <w:rPr>
          <w:rFonts w:hint="eastAsia" w:ascii="宋体" w:hAnsi="宋体" w:eastAsia="宋体" w:cs="宋体"/>
          <w:b w:val="0"/>
          <w:i w:val="0"/>
          <w:caps w:val="0"/>
          <w:color w:val="000000"/>
          <w:spacing w:val="0"/>
          <w:sz w:val="24"/>
          <w:szCs w:val="24"/>
          <w:lang w:val="en-US" w:eastAsia="zh-CN"/>
        </w:rPr>
        <w:t>具体见云筑网</w:t>
      </w:r>
      <w:r>
        <w:rPr>
          <w:rFonts w:hint="eastAsia" w:ascii="宋体" w:hAnsi="宋体" w:eastAsia="宋体" w:cs="宋体"/>
          <w:b w:val="0"/>
          <w:i w:val="0"/>
          <w:caps w:val="0"/>
          <w:color w:val="000000"/>
          <w:spacing w:val="0"/>
          <w:sz w:val="24"/>
          <w:szCs w:val="24"/>
        </w:rPr>
        <w:t>。</w:t>
      </w:r>
    </w:p>
    <w:p>
      <w:pPr>
        <w:pStyle w:val="4"/>
        <w:keepNext w:val="0"/>
        <w:keepLines w:val="0"/>
        <w:widowControl/>
        <w:suppressLineNumbers w:val="0"/>
        <w:spacing w:before="75" w:beforeAutospacing="0" w:after="75" w:afterAutospacing="0" w:line="480" w:lineRule="auto"/>
        <w:ind w:left="0" w:right="0" w:firstLine="0"/>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lang w:eastAsia="zh-CN"/>
        </w:rPr>
        <w:t>十</w:t>
      </w:r>
      <w:r>
        <w:rPr>
          <w:rStyle w:val="7"/>
          <w:rFonts w:hint="eastAsia" w:ascii="宋体" w:hAnsi="宋体" w:eastAsia="宋体" w:cs="宋体"/>
          <w:i w:val="0"/>
          <w:caps w:val="0"/>
          <w:color w:val="000000"/>
          <w:spacing w:val="0"/>
          <w:sz w:val="24"/>
          <w:szCs w:val="24"/>
        </w:rPr>
        <w:t>、联系</w:t>
      </w:r>
      <w:r>
        <w:rPr>
          <w:rStyle w:val="7"/>
          <w:rFonts w:hint="eastAsia" w:ascii="宋体" w:hAnsi="宋体" w:eastAsia="宋体" w:cs="宋体"/>
          <w:i w:val="0"/>
          <w:caps w:val="0"/>
          <w:color w:val="000000"/>
          <w:spacing w:val="0"/>
          <w:sz w:val="24"/>
          <w:szCs w:val="24"/>
          <w:lang w:val="en-US" w:eastAsia="zh-CN"/>
        </w:rPr>
        <w:t>方式</w:t>
      </w:r>
      <w:r>
        <w:rPr>
          <w:rStyle w:val="7"/>
          <w:rFonts w:hint="eastAsia" w:ascii="宋体" w:hAnsi="宋体" w:eastAsia="宋体" w:cs="宋体"/>
          <w:i w:val="0"/>
          <w:caps w:val="0"/>
          <w:color w:val="000000"/>
          <w:spacing w:val="0"/>
          <w:sz w:val="24"/>
          <w:szCs w:val="24"/>
        </w:rPr>
        <w:t>：</w:t>
      </w:r>
    </w:p>
    <w:p>
      <w:pPr>
        <w:pStyle w:val="4"/>
        <w:keepNext w:val="0"/>
        <w:keepLines w:val="0"/>
        <w:widowControl/>
        <w:suppressLineNumbers w:val="0"/>
        <w:spacing w:before="75" w:beforeAutospacing="0" w:after="75" w:afterAutospacing="0" w:line="480" w:lineRule="auto"/>
        <w:ind w:left="0" w:right="0" w:firstLine="0"/>
        <w:rPr>
          <w:rStyle w:val="7"/>
          <w:rFonts w:hint="eastAsia" w:ascii="宋体" w:hAnsi="宋体" w:eastAsia="宋体" w:cs="宋体"/>
          <w:i w:val="0"/>
          <w:caps w:val="0"/>
          <w:color w:val="000000"/>
          <w:spacing w:val="0"/>
          <w:sz w:val="24"/>
          <w:szCs w:val="24"/>
        </w:rPr>
      </w:pPr>
      <w:r>
        <w:rPr>
          <w:rFonts w:hint="eastAsia" w:ascii="宋体" w:hAnsi="宋体" w:eastAsia="宋体" w:cs="宋体"/>
          <w:color w:val="000000"/>
        </w:rPr>
        <w:t>招 标 人：</w:t>
      </w:r>
      <w:r>
        <w:rPr>
          <w:rFonts w:hint="eastAsia" w:ascii="宋体" w:hAnsi="宋体" w:eastAsia="宋体" w:cs="宋体"/>
          <w:color w:val="000000"/>
          <w:lang w:val="en-US" w:eastAsia="zh-CN"/>
        </w:rPr>
        <w:t>朱昊</w:t>
      </w:r>
      <w:r>
        <w:rPr>
          <w:rFonts w:hint="eastAsia" w:ascii="宋体" w:hAnsi="宋体" w:eastAsia="宋体" w:cs="宋体"/>
          <w:color w:val="000000"/>
        </w:rPr>
        <w:t>  </w:t>
      </w:r>
      <w:r>
        <w:rPr>
          <w:rFonts w:hint="eastAsia" w:ascii="宋体" w:hAnsi="宋体" w:eastAsia="宋体" w:cs="宋体"/>
          <w:color w:val="000000"/>
        </w:rPr>
        <w:br w:type="textWrapping"/>
      </w:r>
      <w:r>
        <w:rPr>
          <w:rFonts w:hint="eastAsia" w:ascii="宋体" w:hAnsi="宋体" w:eastAsia="宋体" w:cs="宋体"/>
          <w:color w:val="000000"/>
        </w:rPr>
        <w:t>地   址：</w:t>
      </w:r>
      <w:r>
        <w:rPr>
          <w:rFonts w:hint="eastAsia" w:ascii="宋体" w:hAnsi="宋体" w:eastAsia="宋体" w:cs="宋体"/>
          <w:b w:val="0"/>
          <w:i w:val="0"/>
          <w:caps w:val="0"/>
          <w:color w:val="000000"/>
          <w:spacing w:val="0"/>
          <w:sz w:val="24"/>
          <w:szCs w:val="24"/>
        </w:rPr>
        <w:t>珠海市仁和横琴（国际）中医药创新中心项目工地</w:t>
      </w:r>
    </w:p>
    <w:p>
      <w:pPr>
        <w:pStyle w:val="4"/>
        <w:keepNext w:val="0"/>
        <w:keepLines w:val="0"/>
        <w:widowControl/>
        <w:suppressLineNumbers w:val="0"/>
        <w:spacing w:before="75" w:beforeAutospacing="0" w:after="75" w:afterAutospacing="0" w:line="480" w:lineRule="auto"/>
        <w:ind w:right="0"/>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联  系  人：朱昊</w:t>
      </w:r>
    </w:p>
    <w:p>
      <w:pPr>
        <w:pStyle w:val="4"/>
        <w:keepNext w:val="0"/>
        <w:keepLines w:val="0"/>
        <w:widowControl/>
        <w:suppressLineNumbers w:val="0"/>
        <w:spacing w:before="75" w:beforeAutospacing="0" w:after="75" w:afterAutospacing="0" w:line="480" w:lineRule="auto"/>
        <w:ind w:left="0" w:right="0" w:firstLine="0"/>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rPr>
        <w:t>联</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系</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电</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话：</w:t>
      </w:r>
      <w:r>
        <w:rPr>
          <w:rFonts w:hint="eastAsia" w:ascii="宋体" w:hAnsi="宋体" w:eastAsia="宋体" w:cs="宋体"/>
          <w:b w:val="0"/>
          <w:i w:val="0"/>
          <w:caps w:val="0"/>
          <w:color w:val="000000"/>
          <w:spacing w:val="0"/>
          <w:sz w:val="24"/>
          <w:szCs w:val="24"/>
          <w:lang w:val="en-US" w:eastAsia="zh-CN"/>
        </w:rPr>
        <w:t>13828760323</w:t>
      </w:r>
    </w:p>
    <w:p>
      <w:pPr>
        <w:pStyle w:val="4"/>
        <w:keepNext w:val="0"/>
        <w:keepLines w:val="0"/>
        <w:widowControl/>
        <w:suppressLineNumbers w:val="0"/>
        <w:spacing w:before="75" w:beforeAutospacing="0" w:after="75" w:afterAutospacing="0" w:line="480" w:lineRule="auto"/>
        <w:ind w:left="0" w:right="0" w:firstLine="0"/>
        <w:rPr>
          <w:rFonts w:hint="default" w:ascii="宋体" w:hAnsi="宋体" w:eastAsia="宋体" w:cs="宋体"/>
          <w:kern w:val="0"/>
          <w:sz w:val="24"/>
          <w:szCs w:val="24"/>
          <w:lang w:val="en-US" w:eastAsia="zh-CN" w:bidi="ar"/>
        </w:rPr>
        <w:sectPr>
          <w:headerReference r:id="rId3" w:type="default"/>
          <w:footerReference r:id="rId4" w:type="default"/>
          <w:pgSz w:w="11906" w:h="16838"/>
          <w:pgMar w:top="1361" w:right="1418" w:bottom="1361" w:left="1418" w:header="851" w:footer="992" w:gutter="0"/>
          <w:cols w:space="720" w:num="1"/>
        </w:sectPr>
      </w:pPr>
      <w:r>
        <w:rPr>
          <w:rFonts w:ascii="宋体" w:hAnsi="宋体" w:eastAsia="宋体" w:cs="宋体"/>
          <w:kern w:val="0"/>
          <w:sz w:val="24"/>
          <w:szCs w:val="24"/>
          <w:lang w:val="en-US" w:eastAsia="zh-CN" w:bidi="ar"/>
        </w:rPr>
        <w:t>电</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子</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邮</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件：</w:t>
      </w:r>
      <w:r>
        <w:rPr>
          <w:rFonts w:hint="default" w:ascii="宋体" w:hAnsi="宋体" w:eastAsia="宋体" w:cs="宋体"/>
          <w:kern w:val="0"/>
          <w:sz w:val="24"/>
          <w:szCs w:val="24"/>
          <w:lang w:val="en-US" w:eastAsia="zh-CN" w:bidi="ar"/>
        </w:rPr>
        <w:t>5157932</w:t>
      </w:r>
      <w:r>
        <w:rPr>
          <w:rFonts w:hint="eastAsia" w:ascii="宋体" w:hAnsi="宋体" w:eastAsia="宋体" w:cs="宋体"/>
          <w:kern w:val="0"/>
          <w:sz w:val="24"/>
          <w:szCs w:val="24"/>
          <w:lang w:val="en-US" w:eastAsia="zh-CN" w:bidi="ar"/>
        </w:rPr>
        <w:t>@qq.com</w:t>
      </w:r>
    </w:p>
    <w:p>
      <w:pPr>
        <w:spacing w:line="520" w:lineRule="exact"/>
        <w:jc w:val="both"/>
        <w:rPr>
          <w:rFonts w:hint="default" w:ascii="宋体" w:hAnsi="宋体" w:eastAsia="宋体"/>
          <w:b/>
          <w:sz w:val="28"/>
          <w:szCs w:val="28"/>
          <w:lang w:val="en-US" w:eastAsia="zh-CN"/>
        </w:rPr>
      </w:pPr>
      <w:r>
        <w:rPr>
          <w:rFonts w:hint="eastAsia" w:ascii="宋体" w:hAnsi="宋体"/>
          <w:b/>
          <w:sz w:val="28"/>
          <w:szCs w:val="28"/>
          <w:lang w:val="en-US" w:eastAsia="zh-CN"/>
        </w:rPr>
        <w:t>附件一：</w:t>
      </w:r>
    </w:p>
    <w:p>
      <w:pPr>
        <w:spacing w:line="520" w:lineRule="exact"/>
        <w:jc w:val="center"/>
        <w:rPr>
          <w:rFonts w:hint="eastAsia" w:ascii="宋体" w:hAnsi="宋体"/>
          <w:b/>
          <w:sz w:val="36"/>
          <w:szCs w:val="36"/>
        </w:rPr>
      </w:pPr>
      <w:r>
        <w:rPr>
          <w:rFonts w:hint="eastAsia" w:ascii="宋体" w:hAnsi="宋体"/>
          <w:b/>
          <w:sz w:val="36"/>
          <w:szCs w:val="36"/>
        </w:rPr>
        <w:t>采 购 物 资 清 单</w:t>
      </w:r>
    </w:p>
    <w:tbl>
      <w:tblPr>
        <w:tblStyle w:val="5"/>
        <w:tblW w:w="11595" w:type="dxa"/>
        <w:tblInd w:w="-1603" w:type="dxa"/>
        <w:shd w:val="clear" w:color="auto" w:fill="auto"/>
        <w:tblLayout w:type="autofit"/>
        <w:tblCellMar>
          <w:top w:w="0" w:type="dxa"/>
          <w:left w:w="0" w:type="dxa"/>
          <w:bottom w:w="0" w:type="dxa"/>
          <w:right w:w="0" w:type="dxa"/>
        </w:tblCellMar>
      </w:tblPr>
      <w:tblGrid>
        <w:gridCol w:w="615"/>
        <w:gridCol w:w="1455"/>
        <w:gridCol w:w="2535"/>
        <w:gridCol w:w="720"/>
        <w:gridCol w:w="1335"/>
        <w:gridCol w:w="1020"/>
        <w:gridCol w:w="960"/>
        <w:gridCol w:w="900"/>
        <w:gridCol w:w="735"/>
        <w:gridCol w:w="720"/>
        <w:gridCol w:w="600"/>
      </w:tblGrid>
      <w:tr>
        <w:tblPrEx>
          <w:shd w:val="clear" w:color="auto" w:fill="auto"/>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数量暂定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不含税单价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不含税合价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增值税税率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含税合价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WDZ-YJY-4*185+1*95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744.00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WDZ-YJY-4*150+1*70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378.00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WDZ-YJY-4*120+1*70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WDZ-YJY-3*95+2*50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578.00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WDZ-YJY-4*95+1*50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1783.00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WDZ-YJY-4*50+1*25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5041.00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WDZ-YJY-4*25+1*16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WDZ-YJY-5*16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716.00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WDZ-YJY-5*10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WDZ-YJY-4*4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WDZN-YJY-3*185+2*95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473.00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WDZN-YJY-4*185+1*95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WDZN-YJY-3*150+2*70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916.00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WDZN-YJY-3*120+2*70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634.00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WDZN-YJY-3*95+2*50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214.00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WDZN-YJY-3*70+2*35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WDZN-YJY-4*70+1*35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WDZN-YJY-3*50+2*25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WDZN-YJY-4*35+1*16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578.00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WDZN-YJY-4*25+1*16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388.00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WDZN-YJY-3*25+2*16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455.00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WDZN-YJY-5*16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4182.00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WDZN-YJY-5*10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585.00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WDZN-YJY-4*10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WDZN-YJY-5*6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2198.00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WDZN-YJY-5*4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7112.00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WDZN-YJY-4*4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WDZDN-YJY-4*25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WDZDN-YJY-5*6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WDZDN-YJY-5*4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5227.00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BBTRZ-4*50+1*25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2159.00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BBTRZ-4*35+1*16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BBTRZ-4*25+1*16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BBTRZ-5*16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BBTRZ-5*10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WDZ-BYJ-16</w:t>
            </w:r>
            <w:r>
              <w:rPr>
                <w:rStyle w:val="11"/>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WDZ-BYJ-10</w:t>
            </w:r>
            <w:r>
              <w:rPr>
                <w:rStyle w:val="11"/>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WDZ-BYJ-4</w:t>
            </w:r>
            <w:r>
              <w:rPr>
                <w:rStyle w:val="11"/>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WDZ-BYJ-2.5</w:t>
            </w:r>
            <w:r>
              <w:rPr>
                <w:rStyle w:val="11"/>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YFD-WDZ-YJY-4〖(1*300)〗+1*150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预分支电缆</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YFD-WDZ-YJY-4〖(1*300)〗+1*150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pacing w:line="520" w:lineRule="exact"/>
        <w:jc w:val="center"/>
        <w:rPr>
          <w:rFonts w:hint="eastAsia" w:ascii="宋体" w:hAnsi="宋体"/>
          <w:b/>
          <w:sz w:val="36"/>
          <w:szCs w:val="36"/>
          <w:lang w:val="en-US" w:eastAsia="zh-CN"/>
        </w:rPr>
      </w:pPr>
    </w:p>
    <w:p>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8"/>
          <w:szCs w:val="18"/>
          <w:lang w:val="en-US"/>
        </w:rPr>
      </w:pPr>
      <w:r>
        <w:rPr>
          <w:rFonts w:hint="eastAsia" w:ascii="宋体" w:hAnsi="宋体" w:eastAsia="宋体" w:cs="宋体"/>
          <w:kern w:val="2"/>
          <w:sz w:val="28"/>
          <w:szCs w:val="18"/>
          <w:lang w:val="en-US" w:eastAsia="zh-CN" w:bidi="ar"/>
        </w:rPr>
        <w:t>报价公司名称：（盖章）</w:t>
      </w:r>
    </w:p>
    <w:p>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sz w:val="28"/>
          <w:szCs w:val="18"/>
          <w:lang w:val="en-US"/>
        </w:rPr>
      </w:pPr>
      <w:r>
        <w:rPr>
          <w:rFonts w:hint="eastAsia" w:ascii="宋体" w:hAnsi="宋体" w:eastAsia="宋体" w:cs="宋体"/>
          <w:kern w:val="2"/>
          <w:sz w:val="28"/>
          <w:szCs w:val="18"/>
          <w:lang w:val="en-US" w:eastAsia="zh-CN" w:bidi="ar"/>
        </w:rPr>
        <w:t>报价人：</w:t>
      </w:r>
    </w:p>
    <w:p>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Arial"/>
          <w:color w:val="000000"/>
          <w:sz w:val="22"/>
          <w:szCs w:val="18"/>
          <w:lang w:val="en-US"/>
        </w:rPr>
      </w:pPr>
      <w:r>
        <w:rPr>
          <w:rFonts w:hint="eastAsia" w:ascii="宋体" w:hAnsi="宋体" w:eastAsia="宋体" w:cs="宋体"/>
          <w:kern w:val="2"/>
          <w:sz w:val="28"/>
          <w:szCs w:val="18"/>
          <w:lang w:val="en-US" w:eastAsia="zh-CN" w:bidi="ar"/>
        </w:rPr>
        <w:t>报价日期：</w:t>
      </w:r>
    </w:p>
    <w:p>
      <w:pPr>
        <w:spacing w:line="520" w:lineRule="exact"/>
        <w:rPr>
          <w:rStyle w:val="10"/>
          <w:rFonts w:hint="eastAsia" w:ascii="宋体" w:hAnsi="宋体" w:eastAsia="宋体" w:cs="宋体"/>
          <w:b/>
          <w:bCs/>
          <w:color w:val="auto"/>
          <w:sz w:val="28"/>
          <w:szCs w:val="28"/>
          <w:shd w:val="clear" w:color="auto" w:fill="auto"/>
          <w:lang w:val="en-US" w:eastAsia="zh-CN"/>
        </w:rPr>
      </w:pPr>
    </w:p>
    <w:p>
      <w:pPr>
        <w:spacing w:line="520" w:lineRule="exact"/>
        <w:rPr>
          <w:rStyle w:val="10"/>
          <w:rFonts w:hint="eastAsia" w:ascii="宋体" w:hAnsi="宋体" w:eastAsia="宋体" w:cs="宋体"/>
          <w:b/>
          <w:bCs/>
          <w:color w:val="auto"/>
          <w:sz w:val="28"/>
          <w:szCs w:val="28"/>
          <w:shd w:val="clear" w:color="auto" w:fill="auto"/>
          <w:lang w:val="en-US" w:eastAsia="zh-CN"/>
        </w:rPr>
      </w:pPr>
    </w:p>
    <w:p>
      <w:pPr>
        <w:spacing w:line="520" w:lineRule="exact"/>
        <w:rPr>
          <w:rStyle w:val="10"/>
          <w:rFonts w:hint="eastAsia" w:ascii="宋体" w:hAnsi="宋体" w:eastAsia="宋体" w:cs="宋体"/>
          <w:b/>
          <w:bCs/>
          <w:color w:val="auto"/>
          <w:sz w:val="28"/>
          <w:szCs w:val="28"/>
          <w:shd w:val="clear" w:color="auto" w:fill="auto"/>
          <w:lang w:val="en-US" w:eastAsia="zh-CN"/>
        </w:rPr>
      </w:pPr>
    </w:p>
    <w:p>
      <w:pPr>
        <w:spacing w:line="520" w:lineRule="exact"/>
        <w:rPr>
          <w:rStyle w:val="10"/>
          <w:rFonts w:hint="eastAsia" w:ascii="宋体" w:hAnsi="宋体" w:eastAsia="宋体" w:cs="宋体"/>
          <w:b/>
          <w:bCs/>
          <w:color w:val="auto"/>
          <w:sz w:val="28"/>
          <w:szCs w:val="28"/>
          <w:shd w:val="clear" w:color="auto" w:fill="auto"/>
          <w:lang w:val="en-US" w:eastAsia="zh-CN"/>
        </w:rPr>
      </w:pPr>
    </w:p>
    <w:p>
      <w:pPr>
        <w:spacing w:line="520" w:lineRule="exact"/>
        <w:rPr>
          <w:rStyle w:val="10"/>
          <w:rFonts w:hint="eastAsia" w:ascii="宋体" w:hAnsi="宋体" w:eastAsia="宋体" w:cs="宋体"/>
          <w:b/>
          <w:bCs/>
          <w:color w:val="auto"/>
          <w:sz w:val="28"/>
          <w:szCs w:val="28"/>
          <w:shd w:val="clear" w:color="auto" w:fill="auto"/>
          <w:lang w:val="en-US" w:eastAsia="zh-CN"/>
        </w:rPr>
      </w:pPr>
    </w:p>
    <w:p>
      <w:pPr>
        <w:spacing w:line="520" w:lineRule="exact"/>
        <w:rPr>
          <w:rStyle w:val="10"/>
          <w:rFonts w:hint="eastAsia" w:ascii="宋体" w:hAnsi="宋体" w:eastAsia="宋体" w:cs="宋体"/>
          <w:b/>
          <w:bCs/>
          <w:color w:val="auto"/>
          <w:sz w:val="28"/>
          <w:szCs w:val="28"/>
          <w:shd w:val="clear" w:color="auto" w:fill="auto"/>
          <w:lang w:val="en-US" w:eastAsia="zh-CN"/>
        </w:rPr>
      </w:pPr>
    </w:p>
    <w:p>
      <w:pPr>
        <w:spacing w:line="520" w:lineRule="exact"/>
        <w:rPr>
          <w:lang w:val="en-US"/>
        </w:rPr>
      </w:pPr>
      <w:r>
        <w:rPr>
          <w:rStyle w:val="10"/>
          <w:rFonts w:hint="eastAsia" w:ascii="宋体" w:hAnsi="宋体" w:eastAsia="宋体" w:cs="宋体"/>
          <w:b/>
          <w:bCs/>
          <w:color w:val="auto"/>
          <w:sz w:val="28"/>
          <w:szCs w:val="28"/>
          <w:shd w:val="clear" w:color="auto" w:fill="auto"/>
          <w:lang w:val="en-US" w:eastAsia="zh-CN"/>
        </w:rPr>
        <w:t>附件二：</w:t>
      </w:r>
    </w:p>
    <w:p>
      <w:pPr>
        <w:keepNext w:val="0"/>
        <w:keepLines w:val="0"/>
        <w:widowControl/>
        <w:suppressLineNumbers w:val="0"/>
        <w:spacing w:before="0" w:beforeAutospacing="0" w:after="0" w:afterAutospacing="0"/>
        <w:ind w:left="0" w:right="0"/>
        <w:jc w:val="center"/>
        <w:rPr>
          <w:rFonts w:hint="eastAsia" w:ascii="仿宋_GB2312" w:eastAsia="仿宋_GB2312" w:cs="仿宋_GB2312"/>
          <w:b/>
          <w:bCs w:val="0"/>
          <w:sz w:val="44"/>
          <w:szCs w:val="20"/>
          <w:lang w:val="en-US"/>
        </w:rPr>
      </w:pPr>
      <w:r>
        <w:rPr>
          <w:rFonts w:hint="eastAsia" w:ascii="仿宋_GB2312" w:hAnsi="Times New Roman" w:eastAsia="仿宋_GB2312" w:cs="仿宋_GB2312"/>
          <w:b/>
          <w:bCs w:val="0"/>
          <w:kern w:val="2"/>
          <w:sz w:val="44"/>
          <w:szCs w:val="20"/>
          <w:lang w:val="en-US" w:eastAsia="zh-CN" w:bidi="ar"/>
        </w:rPr>
        <w:t>法 定 代 表 人 证 明 书</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val="0"/>
          <w:lang w:val="en-US"/>
        </w:rPr>
      </w:pPr>
      <w:r>
        <w:rPr>
          <w:rFonts w:hint="default" w:ascii="Times New Roman" w:hAnsi="Times New Roman" w:eastAsia="宋体" w:cs="Times New Roman"/>
          <w:kern w:val="2"/>
          <w:sz w:val="21"/>
          <w:szCs w:val="20"/>
          <w:lang w:val="en-US" w:eastAsia="zh-CN" w:bidi="ar"/>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76200</wp:posOffset>
                </wp:positionV>
                <wp:extent cx="52578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pt;height:0pt;width:414pt;z-index:251659264;mso-width-relative:page;mso-height-relative:page;" filled="f" stroked="t" coordsize="21600,21600" o:allowincell="f" o:gfxdata="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nfQ30gAAAAYBAAAPAAAAAAAA&#10;AAEAIAAAACIAAABkcnMvZG93bnJldi54bWxQSwECFAAUAAAACACHTuJArsQ09d8BAAClAwAADgAA&#10;AAAAAAABACAAAAAhAQAAZHJzL2Uyb0RvYy54bWxQSwUGAAAAAAYABgBZAQAAcgUAAAAA&#10;">
                <v:fill on="f" focussize="0,0"/>
                <v:stroke weight="2.25pt" color="#000000" joinstyle="round"/>
                <v:imagedata o:title=""/>
                <o:lock v:ext="edit" aspectratio="f"/>
              </v:line>
            </w:pict>
          </mc:Fallback>
        </mc:AlternateContent>
      </w:r>
    </w:p>
    <w:p>
      <w:pPr>
        <w:keepNext w:val="0"/>
        <w:keepLines w:val="0"/>
        <w:widowControl/>
        <w:suppressLineNumbers w:val="0"/>
        <w:spacing w:before="0" w:beforeAutospacing="0" w:after="0" w:afterAutospacing="0" w:line="480" w:lineRule="exact"/>
        <w:ind w:left="0" w:right="0" w:firstLine="562" w:firstLineChars="200"/>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88" w:rightChars="-42" w:firstLine="562" w:firstLineChars="200"/>
        <w:jc w:val="both"/>
        <w:rPr>
          <w:rFonts w:hint="eastAsia" w:ascii="仿宋_GB2312" w:eastAsia="仿宋_GB2312" w:cs="仿宋_GB2312"/>
          <w:b/>
          <w:bCs w:val="0"/>
          <w:sz w:val="28"/>
          <w:szCs w:val="28"/>
          <w:lang w:val="en-US"/>
        </w:rPr>
      </w:pPr>
      <w:r>
        <w:rPr>
          <w:rFonts w:hint="eastAsia" w:ascii="仿宋_GB2312" w:hAnsi="Times New Roman" w:eastAsia="仿宋_GB2312" w:cs="仿宋_GB2312"/>
          <w:b/>
          <w:bCs w:val="0"/>
          <w:kern w:val="2"/>
          <w:sz w:val="28"/>
          <w:szCs w:val="28"/>
          <w:lang w:val="en-US" w:eastAsia="zh-CN" w:bidi="ar"/>
        </w:rPr>
        <w:t>______同志， 现任我单位</w:t>
      </w:r>
      <w:r>
        <w:rPr>
          <w:rFonts w:hint="eastAsia" w:ascii="仿宋_GB2312" w:hAnsi="Times New Roman" w:eastAsia="仿宋_GB2312" w:cs="仿宋_GB2312"/>
          <w:b/>
          <w:bCs w:val="0"/>
          <w:kern w:val="2"/>
          <w:sz w:val="28"/>
          <w:szCs w:val="28"/>
          <w:u w:val="single"/>
          <w:lang w:val="en-US" w:eastAsia="zh-CN" w:bidi="ar"/>
        </w:rPr>
        <w:t xml:space="preserve">     </w:t>
      </w:r>
      <w:r>
        <w:rPr>
          <w:rFonts w:hint="eastAsia" w:ascii="仿宋_GB2312" w:hAnsi="Times New Roman" w:eastAsia="仿宋_GB2312" w:cs="仿宋_GB2312"/>
          <w:b/>
          <w:bCs w:val="0"/>
          <w:kern w:val="2"/>
          <w:sz w:val="28"/>
          <w:szCs w:val="28"/>
          <w:lang w:val="en-US" w:eastAsia="zh-CN" w:bidi="ar"/>
        </w:rPr>
        <w:t>职务，为法定代表人，特此证明</w:t>
      </w:r>
    </w:p>
    <w:p>
      <w:pPr>
        <w:keepNext w:val="0"/>
        <w:keepLines w:val="0"/>
        <w:widowControl/>
        <w:suppressLineNumbers w:val="0"/>
        <w:spacing w:before="0" w:beforeAutospacing="0" w:after="0" w:afterAutospacing="0" w:line="480" w:lineRule="exact"/>
        <w:ind w:left="0" w:right="-88" w:rightChars="-42"/>
        <w:jc w:val="both"/>
        <w:rPr>
          <w:rFonts w:hint="eastAsia" w:ascii="宋体" w:hAnsi="宋体" w:eastAsia="宋体" w:cs="宋体"/>
          <w:b/>
          <w:bCs w:val="0"/>
          <w:sz w:val="28"/>
          <w:szCs w:val="28"/>
          <w:lang w:val="en-US"/>
        </w:rPr>
      </w:pPr>
      <w:r>
        <w:rPr>
          <w:rFonts w:hint="eastAsia" w:ascii="仿宋_GB2312" w:hAnsi="Times New Roman" w:eastAsia="仿宋_GB2312" w:cs="仿宋_GB2312"/>
          <w:b/>
          <w:bCs w:val="0"/>
          <w:kern w:val="2"/>
          <w:sz w:val="28"/>
          <w:szCs w:val="20"/>
          <w:lang w:val="en-US" w:eastAsia="zh-CN" w:bidi="ar"/>
        </w:rPr>
        <w:t>有效期限：</w:t>
      </w:r>
      <w:r>
        <w:rPr>
          <w:rFonts w:hint="eastAsia" w:ascii="仿宋_GB2312" w:hAnsi="Times New Roman" w:eastAsia="仿宋_GB2312" w:cs="仿宋_GB2312"/>
          <w:b/>
          <w:bCs w:val="0"/>
          <w:kern w:val="2"/>
          <w:sz w:val="28"/>
          <w:szCs w:val="28"/>
          <w:lang w:val="en-US" w:eastAsia="zh-CN" w:bidi="ar"/>
        </w:rPr>
        <w:t xml:space="preserve">     年   月   日</w:t>
      </w:r>
    </w:p>
    <w:p>
      <w:pPr>
        <w:keepNext w:val="0"/>
        <w:keepLines w:val="0"/>
        <w:widowControl/>
        <w:suppressLineNumbers w:val="0"/>
        <w:spacing w:before="0" w:beforeAutospacing="0" w:after="0" w:afterAutospacing="0" w:line="480" w:lineRule="exact"/>
        <w:ind w:left="0" w:right="-88" w:rightChars="-42"/>
        <w:jc w:val="both"/>
        <w:rPr>
          <w:rFonts w:hint="eastAsia" w:ascii="仿宋_GB2312" w:eastAsia="仿宋_GB2312" w:cs="仿宋_GB2312"/>
          <w:b/>
          <w:bCs w:val="0"/>
          <w:color w:val="FF0000"/>
          <w:sz w:val="28"/>
          <w:szCs w:val="28"/>
          <w:u w:val="single"/>
          <w:lang w:val="en-US"/>
        </w:rPr>
      </w:pPr>
      <w:r>
        <w:rPr>
          <w:rFonts w:hint="default" w:ascii="Times New Roman" w:hAnsi="Times New Roman" w:eastAsia="宋体" w:cs="Times New Roman"/>
          <w:kern w:val="2"/>
          <w:sz w:val="21"/>
          <w:szCs w:val="2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3648075</wp:posOffset>
                </wp:positionH>
                <wp:positionV relativeFrom="paragraph">
                  <wp:posOffset>156210</wp:posOffset>
                </wp:positionV>
                <wp:extent cx="1256665" cy="717550"/>
                <wp:effectExtent l="4445" t="4445" r="15240" b="20955"/>
                <wp:wrapNone/>
                <wp:docPr id="3" name="矩形 3"/>
                <wp:cNvGraphicFramePr/>
                <a:graphic xmlns:a="http://schemas.openxmlformats.org/drawingml/2006/main">
                  <a:graphicData uri="http://schemas.microsoft.com/office/word/2010/wordprocessingShape">
                    <wps:wsp>
                      <wps:cNvSpPr/>
                      <wps:spPr>
                        <a:xfrm>
                          <a:off x="0" y="0"/>
                          <a:ext cx="1256665" cy="717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both"/>
                              <w:rPr>
                                <w:lang w:val="en-US"/>
                              </w:rPr>
                            </w:pPr>
                          </w:p>
                        </w:txbxContent>
                      </wps:txbx>
                      <wps:bodyPr wrap="square" upright="1"/>
                    </wps:wsp>
                  </a:graphicData>
                </a:graphic>
              </wp:anchor>
            </w:drawing>
          </mc:Choice>
          <mc:Fallback>
            <w:pict>
              <v:rect id="_x0000_s1026" o:spid="_x0000_s1026" o:spt="1" style="position:absolute;left:0pt;margin-left:287.25pt;margin-top:12.3pt;height:56.5pt;width:98.95pt;z-index:251660288;mso-width-relative:page;mso-height-relative:page;" fillcolor="#FFFFFF" filled="t" stroked="t" coordsize="21600,21600" o:gfxdata="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3hLV2AAAAAoBAAAPAAAAAAAAAAEAIAAAACIAAABkcnMvZG93bnJldi54bWxQ&#10;SwECFAAUAAAACACHTuJAcsyvIfcBAAD3AwAADgAAAAAAAAABACAAAAAnAQAAZHJzL2Uyb0RvYy54&#10;bWxQSwUGAAAAAAYABgBZAQAAkAUAAAAA&#10;">
                <v:fill on="t" focussize="0,0"/>
                <v:stroke color="#000000" joinstyle="miter"/>
                <v:imagedata o:title=""/>
                <o:lock v:ext="edit" aspectratio="f"/>
                <v:textbox>
                  <w:txbxContent>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both"/>
                        <w:rPr>
                          <w:lang w:val="en-US"/>
                        </w:rPr>
                      </w:pPr>
                    </w:p>
                  </w:txbxContent>
                </v:textbox>
              </v:rect>
            </w:pict>
          </mc:Fallback>
        </mc:AlternateContent>
      </w:r>
      <w:r>
        <w:rPr>
          <w:rFonts w:hint="eastAsia" w:ascii="仿宋_GB2312" w:eastAsia="仿宋_GB2312" w:cs="仿宋_GB2312"/>
          <w:b/>
          <w:bCs w:val="0"/>
          <w:sz w:val="28"/>
          <w:szCs w:val="28"/>
          <w:lang w:eastAsia="zh-CN"/>
        </w:rPr>
        <w:t>附：营业执照号码：</w:t>
      </w:r>
      <w:r>
        <w:rPr>
          <w:rFonts w:hint="eastAsia" w:ascii="仿宋_GB2312" w:eastAsia="仿宋_GB2312" w:cs="仿宋_GB2312"/>
          <w:b/>
          <w:bCs w:val="0"/>
          <w:color w:val="FF0000"/>
          <w:sz w:val="28"/>
          <w:szCs w:val="28"/>
          <w:u w:val="single"/>
          <w:lang w:val="en-US"/>
        </w:rPr>
        <w:t xml:space="preserve">             </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val="0"/>
          <w:sz w:val="28"/>
          <w:szCs w:val="28"/>
          <w:lang w:val="en-US"/>
        </w:rPr>
      </w:pPr>
      <w:r>
        <w:rPr>
          <w:rFonts w:hint="eastAsia" w:ascii="仿宋_GB2312" w:hAnsi="Times New Roman" w:eastAsia="仿宋_GB2312" w:cs="仿宋_GB2312"/>
          <w:b/>
          <w:bCs w:val="0"/>
          <w:kern w:val="2"/>
          <w:sz w:val="28"/>
          <w:szCs w:val="20"/>
          <w:lang w:val="en-US" w:eastAsia="zh-CN" w:bidi="ar"/>
        </w:rPr>
        <w:t xml:space="preserve">    </w:t>
      </w:r>
      <w:r>
        <w:rPr>
          <w:rFonts w:hint="eastAsia" w:ascii="仿宋_GB2312" w:hAnsi="Times New Roman" w:eastAsia="仿宋_GB2312" w:cs="仿宋_GB2312"/>
          <w:b/>
          <w:bCs w:val="0"/>
          <w:kern w:val="2"/>
          <w:sz w:val="28"/>
          <w:szCs w:val="28"/>
          <w:lang w:val="en-US" w:eastAsia="zh-CN" w:bidi="ar"/>
        </w:rPr>
        <w:t>法定代表人（负责人）签字/印章模板：</w:t>
      </w:r>
    </w:p>
    <w:p>
      <w:pPr>
        <w:keepNext w:val="0"/>
        <w:keepLines w:val="0"/>
        <w:widowControl/>
        <w:suppressLineNumbers w:val="0"/>
        <w:spacing w:before="0" w:beforeAutospacing="0" w:after="0" w:afterAutospacing="0" w:line="480" w:lineRule="exact"/>
        <w:ind w:left="0" w:right="700"/>
        <w:jc w:val="both"/>
        <w:rPr>
          <w:rFonts w:hint="eastAsia" w:ascii="仿宋_GB2312" w:eastAsia="仿宋_GB2312" w:cs="仿宋_GB2312"/>
          <w:b/>
          <w:bCs w:val="0"/>
          <w:sz w:val="28"/>
          <w:szCs w:val="20"/>
          <w:lang w:val="en-US"/>
        </w:rPr>
      </w:pPr>
    </w:p>
    <w:p>
      <w:pPr>
        <w:keepNext w:val="0"/>
        <w:keepLines w:val="0"/>
        <w:widowControl w:val="0"/>
        <w:suppressLineNumbers w:val="0"/>
        <w:autoSpaceDE w:val="0"/>
        <w:autoSpaceDN w:val="0"/>
        <w:spacing w:before="0" w:beforeAutospacing="0" w:after="0" w:afterAutospacing="0"/>
        <w:ind w:left="0" w:right="0" w:firstLine="5200" w:firstLineChars="1850"/>
        <w:jc w:val="both"/>
        <w:rPr>
          <w:rFonts w:hint="eastAsia" w:ascii="宋体" w:hAnsi="宋体" w:eastAsia="宋体" w:cs="宋体"/>
          <w:b/>
          <w:bCs w:val="0"/>
          <w:sz w:val="24"/>
          <w:szCs w:val="24"/>
          <w:lang w:val="en-US"/>
        </w:rPr>
      </w:pPr>
      <w:r>
        <w:rPr>
          <w:rFonts w:hint="eastAsia" w:ascii="仿宋_GB2312" w:hAnsi="Times New Roman" w:eastAsia="仿宋_GB2312" w:cs="仿宋_GB2312"/>
          <w:b/>
          <w:bCs w:val="0"/>
          <w:kern w:val="2"/>
          <w:sz w:val="28"/>
          <w:szCs w:val="20"/>
          <w:lang w:val="en-US" w:eastAsia="zh-CN" w:bidi="ar"/>
        </w:rPr>
        <w:t>单位：</w:t>
      </w:r>
      <w:r>
        <w:rPr>
          <w:rFonts w:hint="eastAsia" w:ascii="宋体" w:hAnsi="宋体" w:eastAsia="宋体" w:cs="宋体"/>
          <w:b/>
          <w:bCs w:val="0"/>
          <w:kern w:val="2"/>
          <w:sz w:val="24"/>
          <w:szCs w:val="24"/>
          <w:lang w:val="en-US" w:eastAsia="zh-CN" w:bidi="ar"/>
        </w:rPr>
        <w:t xml:space="preserve"> </w:t>
      </w:r>
    </w:p>
    <w:p>
      <w:pPr>
        <w:keepNext w:val="0"/>
        <w:keepLines w:val="0"/>
        <w:widowControl/>
        <w:suppressLineNumbers w:val="0"/>
        <w:spacing w:before="0" w:beforeAutospacing="0" w:after="0" w:afterAutospacing="0" w:line="480" w:lineRule="exact"/>
        <w:ind w:left="0" w:right="700"/>
        <w:jc w:val="both"/>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 xml:space="preserve">                                </w:t>
      </w:r>
    </w:p>
    <w:p>
      <w:pPr>
        <w:keepNext w:val="0"/>
        <w:keepLines w:val="0"/>
        <w:widowControl/>
        <w:suppressLineNumbers w:val="0"/>
        <w:spacing w:before="0" w:beforeAutospacing="0" w:after="0" w:afterAutospacing="0" w:line="480" w:lineRule="exact"/>
        <w:ind w:left="0" w:right="-88" w:rightChars="-42"/>
        <w:jc w:val="both"/>
        <w:rPr>
          <w:rFonts w:hint="eastAsia" w:ascii="宋体" w:hAnsi="宋体" w:eastAsia="宋体" w:cs="宋体"/>
          <w:b/>
          <w:bCs w:val="0"/>
          <w:sz w:val="28"/>
          <w:szCs w:val="28"/>
          <w:lang w:val="en-US"/>
        </w:rPr>
      </w:pPr>
      <w:r>
        <w:rPr>
          <w:rFonts w:hint="eastAsia" w:ascii="仿宋_GB2312" w:hAnsi="Times New Roman" w:eastAsia="仿宋_GB2312" w:cs="仿宋_GB2312"/>
          <w:b/>
          <w:bCs w:val="0"/>
          <w:kern w:val="2"/>
          <w:sz w:val="28"/>
          <w:szCs w:val="20"/>
          <w:lang w:val="en-US" w:eastAsia="zh-CN" w:bidi="ar"/>
        </w:rPr>
        <w:t xml:space="preserve">                                 签发日期：  </w:t>
      </w:r>
      <w:r>
        <w:rPr>
          <w:rFonts w:hint="eastAsia" w:ascii="仿宋_GB2312" w:hAnsi="Times New Roman" w:eastAsia="仿宋_GB2312" w:cs="仿宋_GB2312"/>
          <w:b/>
          <w:bCs w:val="0"/>
          <w:kern w:val="2"/>
          <w:sz w:val="28"/>
          <w:szCs w:val="28"/>
          <w:lang w:val="en-US" w:eastAsia="zh-CN" w:bidi="ar"/>
        </w:rPr>
        <w:t>年  月  日</w:t>
      </w: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8"/>
          <w:lang w:val="en-US"/>
        </w:rPr>
      </w:pP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附件：法定代表人身份证复印件</w:t>
      </w:r>
    </w:p>
    <w:p>
      <w:pPr>
        <w:keepNext w:val="0"/>
        <w:keepLines w:val="0"/>
        <w:widowControl/>
        <w:suppressLineNumbers w:val="0"/>
        <w:tabs>
          <w:tab w:val="left" w:pos="5115"/>
        </w:tabs>
        <w:spacing w:before="0" w:beforeAutospacing="0" w:after="0" w:afterAutospacing="0" w:line="480" w:lineRule="exact"/>
        <w:ind w:left="0" w:right="0"/>
        <w:jc w:val="both"/>
        <w:rPr>
          <w:rFonts w:hint="eastAsia" w:ascii="仿宋_GB2312" w:eastAsia="仿宋_GB2312" w:cs="仿宋_GB2312"/>
          <w:b/>
          <w:bCs w:val="0"/>
          <w:sz w:val="28"/>
          <w:szCs w:val="20"/>
          <w:lang w:val="en-US"/>
        </w:rPr>
      </w:pPr>
      <w:r>
        <w:rPr>
          <w:rFonts w:hint="default" w:ascii="Times New Roman" w:hAnsi="Times New Roman" w:eastAsia="宋体" w:cs="Times New Roman"/>
          <w:kern w:val="2"/>
          <w:sz w:val="21"/>
          <w:szCs w:val="20"/>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3015615</wp:posOffset>
                </wp:positionH>
                <wp:positionV relativeFrom="paragraph">
                  <wp:posOffset>135255</wp:posOffset>
                </wp:positionV>
                <wp:extent cx="2904490" cy="2266315"/>
                <wp:effectExtent l="4445" t="4445" r="5715" b="15240"/>
                <wp:wrapNone/>
                <wp:docPr id="9" name="矩形 9"/>
                <wp:cNvGraphicFramePr/>
                <a:graphic xmlns:a="http://schemas.openxmlformats.org/drawingml/2006/main">
                  <a:graphicData uri="http://schemas.microsoft.com/office/word/2010/wordprocessingShape">
                    <wps:wsp>
                      <wps:cNvSpPr/>
                      <wps:spPr>
                        <a:xfrm flipH="1" flipV="1">
                          <a:off x="0" y="0"/>
                          <a:ext cx="2904490" cy="2266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center"/>
                              <w:rPr>
                                <w:lang w:val="en-US"/>
                              </w:rPr>
                            </w:pPr>
                          </w:p>
                        </w:txbxContent>
                      </wps:txbx>
                      <wps:bodyPr wrap="square" upright="1"/>
                    </wps:wsp>
                  </a:graphicData>
                </a:graphic>
              </wp:anchor>
            </w:drawing>
          </mc:Choice>
          <mc:Fallback>
            <w:pict>
              <v:rect id="_x0000_s1026" o:spid="_x0000_s1026" o:spt="1" style="position:absolute;left:0pt;flip:x y;margin-left:237.45pt;margin-top:10.65pt;height:178.45pt;width:228.7pt;z-index:251665408;mso-width-relative:page;mso-height-relative:page;" fillcolor="#FFFFFF" filled="t" stroked="t" coordsize="21600,21600" o:gfxdata="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fBccnaAAAACgEAAA8AAAAAAAAAAQAgAAAAIgAAAGRycy9k&#10;b3ducmV2LnhtbFBLAQIUABQAAAAIAIdO4kD0ktOxAAIAAAwEAAAOAAAAAAAAAAEAIAAAACkBAABk&#10;cnMvZTJvRG9jLnhtbFBLBQYAAAAABgAGAFkBAACbBQAAAAA=&#10;">
                <v:fill on="t" focussize="0,0"/>
                <v:stroke color="#000000" joinstyle="miter"/>
                <v:imagedata o:title=""/>
                <o:lock v:ext="edit" aspectratio="f"/>
                <v:textbox>
                  <w:txbxContent>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center"/>
                        <w:rPr>
                          <w:lang w:val="en-US"/>
                        </w:rPr>
                      </w:pPr>
                    </w:p>
                  </w:txbxContent>
                </v:textbox>
              </v:rect>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83820</wp:posOffset>
                </wp:positionV>
                <wp:extent cx="2904490" cy="2266315"/>
                <wp:effectExtent l="4445" t="4445" r="5715" b="15240"/>
                <wp:wrapNone/>
                <wp:docPr id="5" name="矩形 5"/>
                <wp:cNvGraphicFramePr/>
                <a:graphic xmlns:a="http://schemas.openxmlformats.org/drawingml/2006/main">
                  <a:graphicData uri="http://schemas.microsoft.com/office/word/2010/wordprocessingShape">
                    <wps:wsp>
                      <wps:cNvSpPr/>
                      <wps:spPr>
                        <a:xfrm flipH="1" flipV="1">
                          <a:off x="0" y="0"/>
                          <a:ext cx="2904490" cy="2266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center"/>
                              <w:rPr>
                                <w:lang w:val="en-US"/>
                              </w:rPr>
                            </w:pPr>
                          </w:p>
                        </w:txbxContent>
                      </wps:txbx>
                      <wps:bodyPr wrap="square" upright="1"/>
                    </wps:wsp>
                  </a:graphicData>
                </a:graphic>
              </wp:anchor>
            </w:drawing>
          </mc:Choice>
          <mc:Fallback>
            <w:pict>
              <v:rect id="_x0000_s1026" o:spid="_x0000_s1026" o:spt="1" style="position:absolute;left:0pt;flip:x y;margin-left:-12.7pt;margin-top:6.6pt;height:178.45pt;width:228.7pt;z-index:251661312;mso-width-relative:page;mso-height-relative:page;" fillcolor="#FFFFFF" filled="t" stroked="t" coordsize="21600,21600" o:gfxdata="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SUN22QAAAAoBAAAPAAAAAAAAAAEAIAAAACIAAABkcnMv&#10;ZG93bnJldi54bWxQSwECFAAUAAAACACHTuJA3eDQdwICAAAMBAAADgAAAAAAAAABACAAAAAoAQAA&#10;ZHJzL2Uyb0RvYy54bWxQSwUGAAAAAAYABgBZAQAAnAUAAAAA&#10;">
                <v:fill on="t" focussize="0,0"/>
                <v:stroke color="#000000" joinstyle="miter"/>
                <v:imagedata o:title=""/>
                <o:lock v:ext="edit" aspectratio="f"/>
                <v:textbox>
                  <w:txbxContent>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center"/>
                        <w:rPr>
                          <w:lang w:val="en-US"/>
                        </w:rPr>
                      </w:pPr>
                    </w:p>
                  </w:txbxContent>
                </v:textbox>
              </v:rect>
            </w:pict>
          </mc:Fallback>
        </mc:AlternateContent>
      </w:r>
      <w:r>
        <w:rPr>
          <w:rFonts w:hint="eastAsia" w:ascii="仿宋_GB2312" w:eastAsia="仿宋_GB2312" w:cs="仿宋_GB2312"/>
          <w:b/>
          <w:bCs w:val="0"/>
          <w:sz w:val="28"/>
          <w:szCs w:val="20"/>
          <w:lang w:val="en-US"/>
        </w:rPr>
        <w:tab/>
      </w: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0" w:firstLine="118" w:firstLineChars="49"/>
        <w:jc w:val="both"/>
        <w:rPr>
          <w:rFonts w:hint="eastAsia" w:ascii="仿宋_GB2312" w:eastAsia="仿宋_GB2312" w:cs="仿宋_GB2312"/>
          <w:b/>
          <w:bCs w:val="0"/>
          <w:sz w:val="24"/>
          <w:szCs w:val="20"/>
          <w:lang w:val="en-US"/>
        </w:rPr>
      </w:pPr>
    </w:p>
    <w:p>
      <w:pPr>
        <w:keepNext w:val="0"/>
        <w:keepLines w:val="0"/>
        <w:widowControl/>
        <w:suppressLineNumbers w:val="0"/>
        <w:spacing w:before="0" w:beforeAutospacing="0" w:after="0" w:afterAutospacing="0" w:line="480" w:lineRule="exact"/>
        <w:ind w:left="0" w:right="0" w:firstLine="138" w:firstLineChars="49"/>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0" w:firstLine="118" w:firstLineChars="49"/>
        <w:jc w:val="both"/>
        <w:rPr>
          <w:rFonts w:hint="eastAsia" w:ascii="仿宋_GB2312" w:eastAsia="仿宋_GB2312" w:cs="仿宋_GB2312"/>
          <w:b/>
          <w:bCs w:val="0"/>
          <w:sz w:val="24"/>
          <w:szCs w:val="20"/>
          <w:lang w:val="en-US"/>
        </w:rPr>
      </w:pPr>
    </w:p>
    <w:p>
      <w:pPr>
        <w:keepNext w:val="0"/>
        <w:keepLines w:val="0"/>
        <w:widowControl/>
        <w:suppressLineNumbers w:val="0"/>
        <w:spacing w:before="0" w:beforeAutospacing="0" w:after="0" w:afterAutospacing="0" w:line="480" w:lineRule="exact"/>
        <w:ind w:left="0" w:right="0" w:firstLine="118" w:firstLineChars="49"/>
        <w:jc w:val="both"/>
        <w:rPr>
          <w:rFonts w:hint="eastAsia" w:ascii="仿宋_GB2312" w:eastAsia="仿宋_GB2312" w:cs="仿宋_GB2312"/>
          <w:b/>
          <w:bCs w:val="0"/>
          <w:sz w:val="24"/>
          <w:szCs w:val="20"/>
          <w:lang w:val="en-US"/>
        </w:rPr>
      </w:pPr>
    </w:p>
    <w:p>
      <w:pPr>
        <w:keepNext w:val="0"/>
        <w:keepLines w:val="0"/>
        <w:widowControl/>
        <w:suppressLineNumbers w:val="0"/>
        <w:spacing w:before="0" w:beforeAutospacing="0" w:after="0" w:afterAutospacing="0" w:line="480" w:lineRule="exact"/>
        <w:ind w:left="0" w:right="0" w:firstLine="118" w:firstLineChars="49"/>
        <w:jc w:val="both"/>
        <w:rPr>
          <w:rFonts w:hint="eastAsia" w:ascii="仿宋_GB2312" w:eastAsia="仿宋_GB2312" w:cs="仿宋_GB2312"/>
          <w:b/>
          <w:bCs w:val="0"/>
          <w:sz w:val="24"/>
          <w:szCs w:val="20"/>
          <w:lang w:val="en-US"/>
        </w:rPr>
      </w:pPr>
    </w:p>
    <w:p>
      <w:pPr>
        <w:keepNext w:val="0"/>
        <w:keepLines w:val="0"/>
        <w:widowControl/>
        <w:suppressLineNumbers w:val="0"/>
        <w:spacing w:before="0" w:beforeAutospacing="0" w:after="0" w:afterAutospacing="0" w:line="480" w:lineRule="exact"/>
        <w:ind w:left="0" w:right="0" w:firstLine="118" w:firstLineChars="49"/>
        <w:jc w:val="both"/>
        <w:rPr>
          <w:rFonts w:hint="eastAsia" w:ascii="仿宋_GB2312" w:eastAsia="仿宋_GB2312" w:cs="仿宋_GB2312"/>
          <w:b/>
          <w:bCs w:val="0"/>
          <w:sz w:val="24"/>
          <w:szCs w:val="20"/>
          <w:lang w:val="en-US"/>
        </w:rPr>
      </w:pPr>
      <w:r>
        <w:rPr>
          <w:rFonts w:hint="eastAsia" w:ascii="仿宋_GB2312" w:hAnsi="Times New Roman" w:eastAsia="仿宋_GB2312" w:cs="仿宋_GB2312"/>
          <w:b/>
          <w:bCs w:val="0"/>
          <w:kern w:val="2"/>
          <w:sz w:val="24"/>
          <w:szCs w:val="20"/>
          <w:lang w:val="en-US" w:eastAsia="zh-CN" w:bidi="ar"/>
        </w:rPr>
        <w:t>说明：1、法定代表人为企业单位、国家机关、社会团体的主要行政负责人。</w:t>
      </w:r>
    </w:p>
    <w:p>
      <w:pPr>
        <w:keepNext w:val="0"/>
        <w:keepLines w:val="0"/>
        <w:widowControl/>
        <w:suppressLineNumbers w:val="0"/>
        <w:spacing w:before="0" w:beforeAutospacing="0" w:after="0" w:afterAutospacing="0" w:line="480" w:lineRule="exact"/>
        <w:ind w:left="6096" w:right="0" w:hanging="6120" w:hangingChars="2540"/>
        <w:jc w:val="both"/>
        <w:rPr>
          <w:rFonts w:hint="eastAsia" w:ascii="仿宋_GB2312" w:eastAsia="仿宋_GB2312" w:cs="仿宋_GB2312"/>
          <w:b/>
          <w:bCs w:val="0"/>
          <w:sz w:val="24"/>
          <w:szCs w:val="20"/>
          <w:lang w:val="en-US"/>
        </w:rPr>
      </w:pPr>
      <w:r>
        <w:rPr>
          <w:rFonts w:hint="eastAsia" w:ascii="仿宋_GB2312" w:hAnsi="Times New Roman" w:eastAsia="仿宋_GB2312" w:cs="仿宋_GB2312"/>
          <w:b/>
          <w:bCs w:val="0"/>
          <w:kern w:val="2"/>
          <w:sz w:val="24"/>
          <w:szCs w:val="20"/>
          <w:lang w:val="en-US" w:eastAsia="zh-CN" w:bidi="ar"/>
        </w:rPr>
        <w:t xml:space="preserve">       2、内容必须填写真实、清楚，涂改无效，不得转让、买卖。</w:t>
      </w:r>
    </w:p>
    <w:p>
      <w:pPr>
        <w:keepNext w:val="0"/>
        <w:keepLines w:val="0"/>
        <w:widowControl/>
        <w:suppressLineNumbers w:val="0"/>
        <w:spacing w:before="0" w:beforeAutospacing="0" w:after="0" w:afterAutospacing="0" w:line="480" w:lineRule="exact"/>
        <w:ind w:left="6098" w:leftChars="399" w:right="0" w:hanging="5260" w:hangingChars="2183"/>
        <w:jc w:val="both"/>
        <w:rPr>
          <w:rFonts w:hint="eastAsia" w:ascii="仿宋_GB2312" w:eastAsia="仿宋_GB2312" w:cs="仿宋_GB2312"/>
          <w:b/>
          <w:bCs w:val="0"/>
          <w:sz w:val="24"/>
          <w:szCs w:val="20"/>
          <w:lang w:val="en-US"/>
        </w:rPr>
      </w:pPr>
      <w:r>
        <w:rPr>
          <w:rFonts w:hint="eastAsia" w:ascii="仿宋_GB2312" w:hAnsi="Times New Roman" w:eastAsia="仿宋_GB2312" w:cs="仿宋_GB2312"/>
          <w:b/>
          <w:bCs w:val="0"/>
          <w:kern w:val="2"/>
          <w:sz w:val="24"/>
          <w:szCs w:val="20"/>
          <w:lang w:val="en-US" w:eastAsia="zh-CN" w:bidi="ar"/>
        </w:rPr>
        <w:t>3、将此证明书提交对放作为合同附件</w:t>
      </w:r>
    </w:p>
    <w:p>
      <w:pPr>
        <w:keepNext w:val="0"/>
        <w:keepLines w:val="0"/>
        <w:widowControl/>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Times New Roman"/>
          <w:kern w:val="2"/>
          <w:sz w:val="28"/>
          <w:szCs w:val="28"/>
          <w:lang w:val="en-US" w:eastAsia="zh-CN" w:bidi="ar"/>
        </w:rPr>
        <w:br w:type="page"/>
      </w:r>
    </w:p>
    <w:p>
      <w:pPr>
        <w:keepNext w:val="0"/>
        <w:keepLines w:val="0"/>
        <w:widowControl/>
        <w:suppressLineNumbers w:val="0"/>
        <w:spacing w:before="0" w:beforeAutospacing="0" w:after="0" w:afterAutospacing="0"/>
        <w:ind w:left="0" w:right="0"/>
        <w:jc w:val="left"/>
        <w:rPr>
          <w:rFonts w:hint="eastAsia" w:ascii="宋体" w:hAnsi="宋体" w:eastAsia="宋体" w:cs="宋体"/>
          <w:b/>
          <w:bCs w:val="0"/>
          <w:kern w:val="2"/>
          <w:sz w:val="28"/>
          <w:szCs w:val="13"/>
          <w:lang w:val="en-US" w:eastAsia="zh-CN" w:bidi="ar"/>
        </w:rPr>
      </w:pPr>
      <w:r>
        <w:rPr>
          <w:rFonts w:hint="eastAsia" w:ascii="宋体" w:hAnsi="宋体" w:eastAsia="宋体" w:cs="宋体"/>
          <w:b/>
          <w:bCs w:val="0"/>
          <w:kern w:val="2"/>
          <w:sz w:val="28"/>
          <w:szCs w:val="13"/>
          <w:lang w:val="en-US" w:eastAsia="zh-CN" w:bidi="ar"/>
        </w:rPr>
        <w:t>附件三：</w:t>
      </w:r>
    </w:p>
    <w:p>
      <w:pPr>
        <w:keepNext w:val="0"/>
        <w:keepLines w:val="0"/>
        <w:widowControl/>
        <w:suppressLineNumbers w:val="0"/>
        <w:spacing w:before="0" w:beforeAutospacing="0" w:after="0" w:afterAutospacing="0"/>
        <w:ind w:left="0" w:right="0"/>
        <w:jc w:val="center"/>
        <w:rPr>
          <w:rFonts w:hint="eastAsia" w:ascii="仿宋_GB2312" w:eastAsia="仿宋_GB2312" w:cs="仿宋_GB2312"/>
          <w:b/>
          <w:bCs w:val="0"/>
          <w:sz w:val="44"/>
          <w:szCs w:val="20"/>
          <w:lang w:val="en-US"/>
        </w:rPr>
      </w:pPr>
      <w:r>
        <w:rPr>
          <w:rFonts w:hint="eastAsia" w:ascii="仿宋_GB2312" w:hAnsi="Times New Roman" w:eastAsia="仿宋_GB2312" w:cs="仿宋_GB2312"/>
          <w:b/>
          <w:bCs w:val="0"/>
          <w:kern w:val="2"/>
          <w:sz w:val="44"/>
          <w:szCs w:val="20"/>
          <w:lang w:val="en-US" w:eastAsia="zh-CN" w:bidi="ar"/>
        </w:rPr>
        <w:t>法 人 授 权 委 托 证 明 书</w:t>
      </w:r>
    </w:p>
    <w:p>
      <w:pPr>
        <w:keepNext w:val="0"/>
        <w:keepLines w:val="0"/>
        <w:widowControl/>
        <w:suppressLineNumbers w:val="0"/>
        <w:spacing w:before="0" w:beforeAutospacing="0" w:after="0" w:afterAutospacing="0"/>
        <w:ind w:left="0" w:right="0"/>
        <w:jc w:val="both"/>
        <w:rPr>
          <w:rFonts w:hint="eastAsia" w:ascii="仿宋_GB2312" w:eastAsia="仿宋_GB2312" w:cs="仿宋_GB2312"/>
          <w:b/>
          <w:bCs w:val="0"/>
          <w:lang w:val="en-US"/>
        </w:rPr>
      </w:pPr>
      <w:r>
        <w:rPr>
          <w:rFonts w:hint="default" w:ascii="Times New Roman" w:hAnsi="Times New Roman" w:eastAsia="宋体" w:cs="Times New Roman"/>
          <w:kern w:val="2"/>
          <w:sz w:val="21"/>
          <w:szCs w:val="20"/>
          <w:lang w:val="en-US" w:eastAsia="zh-CN" w:bidi="ar"/>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76200</wp:posOffset>
                </wp:positionV>
                <wp:extent cx="5257800" cy="0"/>
                <wp:effectExtent l="0" t="13970" r="0" b="2413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pt;height:0pt;width:414pt;z-index:251662336;mso-width-relative:page;mso-height-relative:page;" filled="f" stroked="t" coordsize="21600,21600" o:allowincell="f" o:gfxdata="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530N9IAAAAGAQAADwAAAAAA&#10;AAABACAAAAAiAAAAZHJzL2Rvd25yZXYueG1sUEsBAhQAFAAAAAgAh07iQHmzaT7gAQAApQMAAA4A&#10;AAAAAAAAAQAgAAAAIQEAAGRycy9lMm9Eb2MueG1sUEsFBgAAAAAGAAYAWQEAAHMFAAAAAA==&#10;">
                <v:fill on="f" focussize="0,0"/>
                <v:stroke weight="2.25pt" color="#000000" joinstyle="round"/>
                <v:imagedata o:title=""/>
                <o:lock v:ext="edit" aspectratio="f"/>
              </v:line>
            </w:pict>
          </mc:Fallback>
        </mc:AlternateContent>
      </w:r>
    </w:p>
    <w:p>
      <w:pPr>
        <w:keepNext w:val="0"/>
        <w:keepLines w:val="0"/>
        <w:widowControl/>
        <w:suppressLineNumbers w:val="0"/>
        <w:spacing w:before="0" w:beforeAutospacing="0" w:after="0" w:afterAutospacing="0" w:line="480" w:lineRule="exact"/>
        <w:ind w:left="0" w:right="0" w:firstLine="562" w:firstLineChars="200"/>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0" w:firstLine="562" w:firstLineChars="200"/>
        <w:jc w:val="both"/>
        <w:rPr>
          <w:rFonts w:hint="eastAsia" w:ascii="仿宋_GB2312" w:eastAsia="仿宋_GB2312" w:cs="仿宋_GB2312"/>
          <w:sz w:val="28"/>
          <w:szCs w:val="20"/>
          <w:lang w:val="en-US"/>
        </w:rPr>
      </w:pPr>
      <w:r>
        <w:rPr>
          <w:rFonts w:hint="eastAsia" w:ascii="仿宋_GB2312" w:hAnsi="Times New Roman" w:eastAsia="仿宋_GB2312" w:cs="仿宋_GB2312"/>
          <w:b/>
          <w:bCs w:val="0"/>
          <w:kern w:val="2"/>
          <w:sz w:val="28"/>
          <w:szCs w:val="20"/>
          <w:lang w:val="en-US" w:eastAsia="zh-CN" w:bidi="ar"/>
        </w:rPr>
        <w:t>兹授权</w:t>
      </w:r>
      <w:r>
        <w:rPr>
          <w:rFonts w:hint="eastAsia" w:ascii="仿宋_GB2312" w:hAnsi="Times New Roman" w:eastAsia="仿宋_GB2312" w:cs="仿宋_GB2312"/>
          <w:b/>
          <w:bCs w:val="0"/>
          <w:kern w:val="2"/>
          <w:sz w:val="28"/>
          <w:szCs w:val="20"/>
          <w:u w:val="single"/>
          <w:lang w:val="en-US" w:eastAsia="zh-CN" w:bidi="ar"/>
        </w:rPr>
        <w:t xml:space="preserve">        </w:t>
      </w:r>
      <w:r>
        <w:rPr>
          <w:rFonts w:hint="eastAsia" w:ascii="仿宋_GB2312" w:hAnsi="Times New Roman" w:eastAsia="仿宋_GB2312" w:cs="仿宋_GB2312"/>
          <w:b/>
          <w:bCs w:val="0"/>
          <w:kern w:val="2"/>
          <w:sz w:val="28"/>
          <w:szCs w:val="20"/>
          <w:lang w:val="en-US" w:eastAsia="zh-CN" w:bidi="ar"/>
        </w:rPr>
        <w:t>同志，办理</w:t>
      </w:r>
      <w:r>
        <w:rPr>
          <w:rFonts w:hint="eastAsia" w:ascii="仿宋_GB2312" w:hAnsi="Times New Roman" w:eastAsia="仿宋_GB2312" w:cs="仿宋_GB2312"/>
          <w:b/>
          <w:bCs w:val="0"/>
          <w:kern w:val="2"/>
          <w:sz w:val="28"/>
          <w:szCs w:val="20"/>
          <w:u w:val="single"/>
          <w:lang w:val="en-US" w:eastAsia="zh-CN" w:bidi="ar"/>
        </w:rPr>
        <w:t xml:space="preserve">          </w:t>
      </w:r>
      <w:r>
        <w:rPr>
          <w:rFonts w:hint="eastAsia" w:ascii="仿宋_GB2312" w:hAnsi="Times New Roman" w:eastAsia="仿宋_GB2312" w:cs="仿宋_GB2312"/>
          <w:b/>
          <w:bCs w:val="0"/>
          <w:kern w:val="2"/>
          <w:sz w:val="28"/>
          <w:szCs w:val="20"/>
          <w:lang w:val="en-US" w:eastAsia="zh-CN" w:bidi="ar"/>
        </w:rPr>
        <w:t>工程的</w:t>
      </w:r>
      <w:r>
        <w:rPr>
          <w:rFonts w:hint="eastAsia" w:ascii="仿宋_GB2312" w:hAnsi="Times New Roman" w:eastAsia="仿宋_GB2312" w:cs="仿宋_GB2312"/>
          <w:b/>
          <w:bCs w:val="0"/>
          <w:kern w:val="2"/>
          <w:sz w:val="28"/>
          <w:szCs w:val="20"/>
          <w:u w:val="single"/>
          <w:lang w:val="en-US" w:eastAsia="zh-CN" w:bidi="ar"/>
        </w:rPr>
        <w:t xml:space="preserve">            </w:t>
      </w:r>
      <w:r>
        <w:rPr>
          <w:rFonts w:hint="eastAsia" w:ascii="仿宋_GB2312" w:hAnsi="Times New Roman" w:eastAsia="仿宋_GB2312" w:cs="仿宋_GB2312"/>
          <w:b/>
          <w:bCs w:val="0"/>
          <w:kern w:val="2"/>
          <w:sz w:val="28"/>
          <w:szCs w:val="20"/>
          <w:lang w:val="en-US" w:eastAsia="zh-CN" w:bidi="ar"/>
        </w:rPr>
        <w:t>事宜。</w:t>
      </w:r>
    </w:p>
    <w:p>
      <w:pPr>
        <w:keepNext w:val="0"/>
        <w:keepLines w:val="0"/>
        <w:widowControl/>
        <w:suppressLineNumbers w:val="0"/>
        <w:spacing w:before="0" w:beforeAutospacing="0" w:after="0" w:afterAutospacing="0" w:line="480" w:lineRule="exact"/>
        <w:ind w:left="-1" w:leftChars="-1" w:right="0" w:hanging="1"/>
        <w:jc w:val="both"/>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 xml:space="preserve">其权限是: </w:t>
      </w:r>
      <w:r>
        <w:rPr>
          <w:rFonts w:hint="eastAsia" w:ascii="宋体" w:hAnsi="宋体" w:eastAsia="宋体" w:cs="宋体"/>
          <w:b/>
          <w:bCs w:val="0"/>
          <w:color w:val="000000"/>
          <w:kern w:val="2"/>
          <w:sz w:val="28"/>
          <w:szCs w:val="20"/>
          <w:u w:val="single"/>
          <w:lang w:val="en-US" w:eastAsia="zh-CN" w:bidi="ar"/>
        </w:rPr>
        <w:t>签订合同及其补充协议、工程管理、办理结算</w:t>
      </w:r>
      <w:r>
        <w:rPr>
          <w:rFonts w:hint="eastAsia" w:ascii="宋体" w:hAnsi="宋体" w:eastAsia="宋体" w:cs="宋体"/>
          <w:b/>
          <w:bCs w:val="0"/>
          <w:color w:val="000000"/>
          <w:kern w:val="2"/>
          <w:sz w:val="28"/>
          <w:szCs w:val="20"/>
          <w:lang w:val="en-US" w:eastAsia="zh-CN" w:bidi="ar"/>
        </w:rPr>
        <w:t>等事宜。</w:t>
      </w:r>
    </w:p>
    <w:p>
      <w:pPr>
        <w:keepNext w:val="0"/>
        <w:keepLines w:val="0"/>
        <w:widowControl/>
        <w:suppressLineNumbers w:val="0"/>
        <w:spacing w:before="0" w:beforeAutospacing="0" w:after="0" w:afterAutospacing="0" w:line="480" w:lineRule="exact"/>
        <w:ind w:left="0" w:right="-88" w:rightChars="-42" w:firstLine="551" w:firstLineChars="196"/>
        <w:jc w:val="both"/>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本委托有效期限自即日起至本单位在本工程中的结算工作完成之日止</w:t>
      </w:r>
    </w:p>
    <w:p>
      <w:pPr>
        <w:keepNext w:val="0"/>
        <w:keepLines w:val="0"/>
        <w:widowControl/>
        <w:suppressLineNumbers w:val="0"/>
        <w:spacing w:before="0" w:beforeAutospacing="0" w:after="0" w:afterAutospacing="0" w:line="480" w:lineRule="exact"/>
        <w:ind w:left="0" w:right="0" w:firstLine="551" w:firstLineChars="196"/>
        <w:jc w:val="both"/>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被委托人身份证号码：</w:t>
      </w:r>
    </w:p>
    <w:p>
      <w:pPr>
        <w:keepNext w:val="0"/>
        <w:keepLines w:val="0"/>
        <w:widowControl/>
        <w:suppressLineNumbers w:val="0"/>
        <w:spacing w:before="0" w:beforeAutospacing="0" w:after="0" w:afterAutospacing="0" w:line="480" w:lineRule="exact"/>
        <w:ind w:left="0" w:right="-88" w:rightChars="-42" w:firstLine="551" w:firstLineChars="196"/>
        <w:jc w:val="both"/>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被委托人签字：</w:t>
      </w:r>
    </w:p>
    <w:p>
      <w:pPr>
        <w:keepNext w:val="0"/>
        <w:keepLines w:val="0"/>
        <w:widowControl/>
        <w:suppressLineNumbers w:val="0"/>
        <w:spacing w:before="0" w:beforeAutospacing="0" w:after="0" w:afterAutospacing="0" w:line="480" w:lineRule="exact"/>
        <w:ind w:left="-1" w:leftChars="-1" w:right="560" w:hanging="1"/>
        <w:jc w:val="right"/>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 xml:space="preserve">授权单位：     （盖章）        </w:t>
      </w:r>
    </w:p>
    <w:p>
      <w:pPr>
        <w:keepNext w:val="0"/>
        <w:keepLines w:val="0"/>
        <w:widowControl/>
        <w:suppressLineNumbers w:val="0"/>
        <w:wordWrap w:val="0"/>
        <w:spacing w:before="0" w:beforeAutospacing="0" w:after="0" w:afterAutospacing="0" w:line="480" w:lineRule="exact"/>
        <w:ind w:left="-1" w:leftChars="-1" w:right="0" w:hanging="1"/>
        <w:jc w:val="right"/>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 xml:space="preserve">  </w:t>
      </w:r>
    </w:p>
    <w:p>
      <w:pPr>
        <w:keepNext w:val="0"/>
        <w:keepLines w:val="0"/>
        <w:widowControl/>
        <w:suppressLineNumbers w:val="0"/>
        <w:wordWrap w:val="0"/>
        <w:spacing w:before="0" w:beforeAutospacing="0" w:after="0" w:afterAutospacing="0" w:line="480" w:lineRule="exact"/>
        <w:ind w:left="-1" w:leftChars="-1" w:right="0" w:hanging="1"/>
        <w:jc w:val="right"/>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法人：       （签名或盖章）</w:t>
      </w:r>
    </w:p>
    <w:p>
      <w:pPr>
        <w:keepNext w:val="0"/>
        <w:keepLines w:val="0"/>
        <w:widowControl/>
        <w:suppressLineNumbers w:val="0"/>
        <w:spacing w:before="0" w:beforeAutospacing="0" w:after="0" w:afterAutospacing="0" w:line="480" w:lineRule="exact"/>
        <w:ind w:left="0" w:right="-88" w:rightChars="-42" w:firstLine="4469" w:firstLineChars="1590"/>
        <w:jc w:val="both"/>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 xml:space="preserve">   </w:t>
      </w:r>
    </w:p>
    <w:p>
      <w:pPr>
        <w:keepNext w:val="0"/>
        <w:keepLines w:val="0"/>
        <w:widowControl/>
        <w:suppressLineNumbers w:val="0"/>
        <w:spacing w:before="0" w:beforeAutospacing="0" w:after="0" w:afterAutospacing="0" w:line="480" w:lineRule="exact"/>
        <w:ind w:left="0" w:right="-88" w:rightChars="-42" w:firstLine="4469" w:firstLineChars="1590"/>
        <w:jc w:val="both"/>
        <w:rPr>
          <w:rFonts w:hint="eastAsia" w:ascii="宋体" w:hAnsi="宋体" w:eastAsia="宋体" w:cs="宋体"/>
          <w:b/>
          <w:bCs w:val="0"/>
          <w:sz w:val="28"/>
          <w:szCs w:val="20"/>
          <w:lang w:val="en-US"/>
        </w:rPr>
      </w:pPr>
      <w:r>
        <w:rPr>
          <w:rFonts w:hint="eastAsia" w:ascii="仿宋_GB2312" w:hAnsi="Times New Roman" w:eastAsia="仿宋_GB2312" w:cs="仿宋_GB2312"/>
          <w:b/>
          <w:bCs w:val="0"/>
          <w:kern w:val="2"/>
          <w:sz w:val="28"/>
          <w:szCs w:val="20"/>
          <w:lang w:val="en-US" w:eastAsia="zh-CN" w:bidi="ar"/>
        </w:rPr>
        <w:t xml:space="preserve">   签发日期：</w:t>
      </w:r>
      <w:r>
        <w:rPr>
          <w:rFonts w:hint="eastAsia" w:ascii="仿宋_GB2312" w:hAnsi="Times New Roman" w:eastAsia="仿宋_GB2312" w:cs="仿宋_GB2312"/>
          <w:b/>
          <w:bCs w:val="0"/>
          <w:color w:val="FF0000"/>
          <w:kern w:val="2"/>
          <w:sz w:val="18"/>
          <w:szCs w:val="18"/>
          <w:lang w:val="en-US" w:eastAsia="zh-CN" w:bidi="ar"/>
        </w:rPr>
        <w:t>（投标日期之前）</w:t>
      </w: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r>
        <w:rPr>
          <w:rFonts w:hint="eastAsia" w:ascii="仿宋_GB2312" w:hAnsi="Times New Roman" w:eastAsia="仿宋_GB2312" w:cs="仿宋_GB2312"/>
          <w:b/>
          <w:bCs w:val="0"/>
          <w:kern w:val="2"/>
          <w:sz w:val="28"/>
          <w:szCs w:val="20"/>
          <w:lang w:val="en-US" w:eastAsia="zh-CN" w:bidi="ar"/>
        </w:rPr>
        <w:t>附件：被委托人身份证复印件</w:t>
      </w: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r>
        <w:rPr>
          <w:rFonts w:hint="default" w:ascii="Times New Roman" w:hAnsi="Times New Roman" w:eastAsia="宋体" w:cs="Times New Roman"/>
          <w:kern w:val="2"/>
          <w:sz w:val="21"/>
          <w:szCs w:val="20"/>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-247015</wp:posOffset>
                </wp:positionH>
                <wp:positionV relativeFrom="paragraph">
                  <wp:posOffset>83820</wp:posOffset>
                </wp:positionV>
                <wp:extent cx="2990215" cy="1951990"/>
                <wp:effectExtent l="4445" t="4445" r="15240" b="5715"/>
                <wp:wrapNone/>
                <wp:docPr id="6" name="矩形 6"/>
                <wp:cNvGraphicFramePr/>
                <a:graphic xmlns:a="http://schemas.openxmlformats.org/drawingml/2006/main">
                  <a:graphicData uri="http://schemas.microsoft.com/office/word/2010/wordprocessingShape">
                    <wps:wsp>
                      <wps:cNvSpPr/>
                      <wps:spPr>
                        <a:xfrm flipH="1" flipV="1">
                          <a:off x="0" y="0"/>
                          <a:ext cx="2990215" cy="19519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r>
                              <w:rPr>
                                <w:rFonts w:hint="eastAsia" w:ascii="Times New Roman" w:hAnsi="Times New Roman" w:eastAsia="宋体" w:cs="宋体"/>
                                <w:kern w:val="2"/>
                                <w:sz w:val="21"/>
                                <w:szCs w:val="20"/>
                                <w:lang w:val="en-US" w:eastAsia="zh-CN" w:bidi="ar"/>
                              </w:rPr>
                              <w:t>身份证正面</w:t>
                            </w:r>
                          </w:p>
                        </w:txbxContent>
                      </wps:txbx>
                      <wps:bodyPr wrap="square" upright="1"/>
                    </wps:wsp>
                  </a:graphicData>
                </a:graphic>
              </wp:anchor>
            </w:drawing>
          </mc:Choice>
          <mc:Fallback>
            <w:pict>
              <v:rect id="_x0000_s1026" o:spid="_x0000_s1026" o:spt="1" style="position:absolute;left:0pt;flip:x y;margin-left:-19.45pt;margin-top:6.6pt;height:153.7pt;width:235.45pt;z-index:251663360;mso-width-relative:page;mso-height-relative:page;" fillcolor="#FFFFFF" filled="t" stroked="t" coordsize="21600,21600" o:gfxdata="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rJfZAAAACgEAAA8AAAAAAAAAAQAgAAAAIgAAAGRycy9kb3du&#10;cmV2LnhtbFBLAQIUABQAAAAIAIdO4kDzWu3Z/gEAAAwEAAAOAAAAAAAAAAEAIAAAACgBAABkcnMv&#10;ZTJvRG9jLnhtbFBLBQYAAAAABgAGAFkBAACYBQAAAAA=&#10;">
                <v:fill on="t" focussize="0,0"/>
                <v:stroke color="#000000" joinstyle="miter"/>
                <v:imagedata o:title=""/>
                <o:lock v:ext="edit" aspectratio="f"/>
                <v:textbox>
                  <w:txbxContent>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r>
                        <w:rPr>
                          <w:rFonts w:hint="eastAsia" w:ascii="Times New Roman" w:hAnsi="Times New Roman" w:eastAsia="宋体" w:cs="宋体"/>
                          <w:kern w:val="2"/>
                          <w:sz w:val="21"/>
                          <w:szCs w:val="20"/>
                          <w:lang w:val="en-US" w:eastAsia="zh-CN" w:bidi="ar"/>
                        </w:rPr>
                        <w:t>身份证正面</w:t>
                      </w:r>
                    </w:p>
                  </w:txbxContent>
                </v:textbox>
              </v:rect>
            </w:pict>
          </mc:Fallback>
        </mc:AlternateContent>
      </w:r>
      <w:r>
        <w:rPr>
          <w:lang w:eastAsia="zh-CN"/>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83820</wp:posOffset>
                </wp:positionV>
                <wp:extent cx="2790825" cy="1951990"/>
                <wp:effectExtent l="5080" t="4445" r="4445" b="5715"/>
                <wp:wrapNone/>
                <wp:docPr id="8" name="矩形 8"/>
                <wp:cNvGraphicFramePr/>
                <a:graphic xmlns:a="http://schemas.openxmlformats.org/drawingml/2006/main">
                  <a:graphicData uri="http://schemas.microsoft.com/office/word/2010/wordprocessingShape">
                    <wps:wsp>
                      <wps:cNvSpPr/>
                      <wps:spPr>
                        <a:xfrm>
                          <a:off x="0" y="0"/>
                          <a:ext cx="2790825" cy="19519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r>
                              <w:rPr>
                                <w:rFonts w:hint="eastAsia" w:ascii="Times New Roman" w:hAnsi="Times New Roman" w:eastAsia="宋体" w:cs="宋体"/>
                                <w:kern w:val="2"/>
                                <w:sz w:val="21"/>
                                <w:szCs w:val="20"/>
                                <w:lang w:val="en-US" w:eastAsia="zh-CN" w:bidi="ar"/>
                              </w:rPr>
                              <w:t>身份证背面</w:t>
                            </w:r>
                          </w:p>
                        </w:txbxContent>
                      </wps:txbx>
                      <wps:bodyPr wrap="square" upright="1"/>
                    </wps:wsp>
                  </a:graphicData>
                </a:graphic>
              </wp:anchor>
            </w:drawing>
          </mc:Choice>
          <mc:Fallback>
            <w:pict>
              <v:rect id="_x0000_s1026" o:spid="_x0000_s1026" o:spt="1" style="position:absolute;left:0pt;margin-left:234pt;margin-top:6.6pt;height:153.7pt;width:219.75pt;z-index:251664384;mso-width-relative:page;mso-height-relative:page;" fillcolor="#FFFFFF" filled="t" stroked="t" coordsize="21600,21600" o:gfxdata="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grGH2AAAAAoBAAAPAAAAAAAAAAEAIAAAACIAAABkcnMvZG93bnJldi54bWxQ&#10;SwECFAAUAAAACACHTuJA4XwWUfcBAAD4AwAADgAAAAAAAAABACAAAAAnAQAAZHJzL2Uyb0RvYy54&#10;bWxQSwUGAAAAAAYABgBZAQAAkAUAAAAA&#10;">
                <v:fill on="t" focussize="0,0"/>
                <v:stroke color="#000000" joinstyle="miter"/>
                <v:imagedata o:title=""/>
                <o:lock v:ext="edit" aspectratio="f"/>
                <v:textbox>
                  <w:txbxContent>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both"/>
                        <w:rPr>
                          <w:lang w:val="en-US"/>
                        </w:rPr>
                      </w:pPr>
                    </w:p>
                    <w:p>
                      <w:pPr>
                        <w:keepNext w:val="0"/>
                        <w:keepLines w:val="0"/>
                        <w:widowControl/>
                        <w:suppressLineNumbers w:val="0"/>
                        <w:spacing w:before="0" w:beforeAutospacing="0" w:after="0" w:afterAutospacing="0" w:line="480" w:lineRule="exact"/>
                        <w:ind w:left="0" w:right="0"/>
                        <w:jc w:val="center"/>
                        <w:rPr>
                          <w:lang w:val="en-US"/>
                        </w:rPr>
                      </w:pPr>
                    </w:p>
                    <w:p>
                      <w:pPr>
                        <w:keepNext w:val="0"/>
                        <w:keepLines w:val="0"/>
                        <w:widowControl/>
                        <w:suppressLineNumbers w:val="0"/>
                        <w:spacing w:before="0" w:beforeAutospacing="0" w:after="0" w:afterAutospacing="0" w:line="480" w:lineRule="exact"/>
                        <w:ind w:left="0" w:right="0"/>
                        <w:jc w:val="center"/>
                        <w:rPr>
                          <w:lang w:val="en-US"/>
                        </w:rPr>
                      </w:pPr>
                      <w:r>
                        <w:rPr>
                          <w:rFonts w:hint="eastAsia" w:ascii="Times New Roman" w:hAnsi="Times New Roman" w:eastAsia="宋体" w:cs="宋体"/>
                          <w:kern w:val="2"/>
                          <w:sz w:val="21"/>
                          <w:szCs w:val="20"/>
                          <w:lang w:val="en-US" w:eastAsia="zh-CN" w:bidi="ar"/>
                        </w:rPr>
                        <w:t>身份证背面</w:t>
                      </w:r>
                    </w:p>
                  </w:txbxContent>
                </v:textbox>
              </v:rect>
            </w:pict>
          </mc:Fallback>
        </mc:AlternateContent>
      </w: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8"/>
          <w:szCs w:val="20"/>
          <w:lang w:val="en-US"/>
        </w:rPr>
      </w:pPr>
    </w:p>
    <w:p>
      <w:pPr>
        <w:keepNext w:val="0"/>
        <w:keepLines w:val="0"/>
        <w:widowControl/>
        <w:suppressLineNumbers w:val="0"/>
        <w:spacing w:before="0" w:beforeAutospacing="0" w:after="0" w:afterAutospacing="0" w:line="480" w:lineRule="exact"/>
        <w:ind w:left="0" w:right="0" w:firstLine="118" w:firstLineChars="49"/>
        <w:jc w:val="both"/>
        <w:rPr>
          <w:rFonts w:hint="eastAsia" w:ascii="仿宋_GB2312" w:eastAsia="仿宋_GB2312" w:cs="仿宋_GB2312"/>
          <w:b/>
          <w:bCs w:val="0"/>
          <w:sz w:val="24"/>
          <w:szCs w:val="20"/>
          <w:lang w:val="en-US"/>
        </w:rPr>
      </w:pPr>
    </w:p>
    <w:p>
      <w:pPr>
        <w:keepNext w:val="0"/>
        <w:keepLines w:val="0"/>
        <w:widowControl/>
        <w:suppressLineNumbers w:val="0"/>
        <w:spacing w:before="0" w:beforeAutospacing="0" w:after="0" w:afterAutospacing="0" w:line="480" w:lineRule="exact"/>
        <w:ind w:left="0" w:right="0" w:firstLine="118" w:firstLineChars="49"/>
        <w:jc w:val="both"/>
        <w:rPr>
          <w:rFonts w:hint="eastAsia" w:ascii="仿宋_GB2312" w:eastAsia="仿宋_GB2312" w:cs="仿宋_GB2312"/>
          <w:b/>
          <w:bCs w:val="0"/>
          <w:sz w:val="24"/>
          <w:szCs w:val="20"/>
          <w:lang w:val="en-US"/>
        </w:rPr>
      </w:pPr>
    </w:p>
    <w:p>
      <w:pPr>
        <w:keepNext w:val="0"/>
        <w:keepLines w:val="0"/>
        <w:widowControl/>
        <w:suppressLineNumbers w:val="0"/>
        <w:spacing w:before="0" w:beforeAutospacing="0" w:after="0" w:afterAutospacing="0" w:line="480" w:lineRule="exact"/>
        <w:ind w:left="0" w:right="0"/>
        <w:jc w:val="both"/>
        <w:rPr>
          <w:rFonts w:hint="eastAsia" w:ascii="仿宋_GB2312" w:eastAsia="仿宋_GB2312" w:cs="仿宋_GB2312"/>
          <w:b/>
          <w:bCs w:val="0"/>
          <w:sz w:val="24"/>
          <w:szCs w:val="20"/>
          <w:lang w:val="en-US"/>
        </w:rPr>
      </w:pPr>
    </w:p>
    <w:p>
      <w:pPr>
        <w:keepNext w:val="0"/>
        <w:keepLines w:val="0"/>
        <w:widowControl/>
        <w:suppressLineNumbers w:val="0"/>
        <w:spacing w:before="0" w:beforeAutospacing="0" w:after="0" w:afterAutospacing="0" w:line="480" w:lineRule="exact"/>
        <w:ind w:left="0" w:right="0" w:firstLine="118" w:firstLineChars="49"/>
        <w:jc w:val="both"/>
        <w:rPr>
          <w:rFonts w:hint="eastAsia" w:ascii="仿宋_GB2312" w:eastAsia="仿宋_GB2312" w:cs="仿宋_GB2312"/>
          <w:b/>
          <w:bCs w:val="0"/>
          <w:sz w:val="24"/>
          <w:szCs w:val="20"/>
          <w:lang w:val="en-US"/>
        </w:rPr>
      </w:pPr>
      <w:r>
        <w:rPr>
          <w:rFonts w:hint="eastAsia" w:ascii="仿宋_GB2312" w:hAnsi="Times New Roman" w:eastAsia="仿宋_GB2312" w:cs="仿宋_GB2312"/>
          <w:b/>
          <w:bCs w:val="0"/>
          <w:kern w:val="2"/>
          <w:sz w:val="24"/>
          <w:szCs w:val="20"/>
          <w:lang w:val="en-US" w:eastAsia="zh-CN" w:bidi="ar"/>
        </w:rPr>
        <w:t>说明：1、委托书内容要填写清楚，涂改无效。</w:t>
      </w:r>
    </w:p>
    <w:p>
      <w:pPr>
        <w:keepNext w:val="0"/>
        <w:keepLines w:val="0"/>
        <w:widowControl/>
        <w:suppressLineNumbers w:val="0"/>
        <w:spacing w:before="0" w:beforeAutospacing="0" w:after="0" w:afterAutospacing="0" w:line="480" w:lineRule="exact"/>
        <w:ind w:left="6096" w:right="0" w:hanging="6120" w:hangingChars="2540"/>
        <w:jc w:val="both"/>
        <w:rPr>
          <w:rFonts w:hint="eastAsia" w:ascii="仿宋_GB2312" w:eastAsia="仿宋_GB2312" w:cs="仿宋_GB2312"/>
          <w:b/>
          <w:bCs w:val="0"/>
          <w:sz w:val="24"/>
          <w:szCs w:val="20"/>
          <w:lang w:val="en-US"/>
        </w:rPr>
      </w:pPr>
      <w:r>
        <w:rPr>
          <w:rFonts w:hint="eastAsia" w:ascii="仿宋_GB2312" w:hAnsi="Times New Roman" w:eastAsia="仿宋_GB2312" w:cs="仿宋_GB2312"/>
          <w:b/>
          <w:bCs w:val="0"/>
          <w:kern w:val="2"/>
          <w:sz w:val="24"/>
          <w:szCs w:val="20"/>
          <w:lang w:val="en-US" w:eastAsia="zh-CN" w:bidi="ar"/>
        </w:rPr>
        <w:t xml:space="preserve">       2、将此委托书提交对方作为合同附件。</w:t>
      </w:r>
    </w:p>
    <w:p>
      <w:pPr>
        <w:keepNext w:val="0"/>
        <w:keepLines w:val="0"/>
        <w:widowControl/>
        <w:suppressLineNumbers w:val="0"/>
        <w:spacing w:before="0" w:beforeAutospacing="0" w:after="0" w:afterAutospacing="0" w:line="480" w:lineRule="exact"/>
        <w:ind w:left="6096" w:right="0" w:hanging="6120" w:hangingChars="2540"/>
        <w:jc w:val="both"/>
        <w:rPr>
          <w:szCs w:val="30"/>
          <w:lang w:val="en-US"/>
        </w:rPr>
      </w:pPr>
      <w:r>
        <w:rPr>
          <w:rFonts w:hint="eastAsia" w:ascii="仿宋_GB2312" w:hAnsi="Times New Roman" w:eastAsia="仿宋_GB2312" w:cs="仿宋_GB2312"/>
          <w:b/>
          <w:bCs w:val="0"/>
          <w:kern w:val="2"/>
          <w:sz w:val="24"/>
          <w:szCs w:val="20"/>
          <w:lang w:val="en-US" w:eastAsia="zh-CN" w:bidi="ar"/>
        </w:rPr>
        <w:t xml:space="preserve">       3、被委托人转委托无效</w:t>
      </w:r>
      <w:bookmarkStart w:id="0" w:name="_Toc423526174"/>
      <w:bookmarkEnd w:id="0"/>
    </w:p>
    <w:p>
      <w:pPr>
        <w:spacing w:line="520" w:lineRule="exact"/>
        <w:rPr>
          <w:rStyle w:val="10"/>
          <w:rFonts w:hint="default" w:ascii="宋体" w:hAnsi="宋体" w:eastAsia="宋体" w:cs="宋体"/>
          <w:b/>
          <w:bCs/>
          <w:color w:val="auto"/>
          <w:sz w:val="28"/>
          <w:szCs w:val="28"/>
          <w:shd w:val="clear" w:color="auto" w:fill="auto"/>
          <w:lang w:val="en-US" w:eastAsia="zh-CN"/>
        </w:rPr>
      </w:pP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grande">
    <w:altName w:val="微软雅黑"/>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p>
    <w:pPr>
      <w:pStyle w:val="2"/>
      <w:jc w:val="center"/>
      <w:rPr>
        <w:rFonts w:ascii="华文细黑" w:hAnsi="华文细黑" w:eastAsia="华文细黑"/>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00" w:firstLineChars="150"/>
      <w:jc w:val="both"/>
      <w:rPr>
        <w:rFonts w:hint="eastAsia"/>
        <w:sz w:val="21"/>
        <w:szCs w:val="21"/>
      </w:rPr>
    </w:pPr>
    <w:r>
      <w:rPr>
        <w:rFonts w:ascii="华文细黑" w:hAnsi="华文细黑" w:eastAsia="华文细黑" w:cs="Times New Roman"/>
        <w:kern w:val="2"/>
        <w:sz w:val="20"/>
        <w:szCs w:val="18"/>
        <w:lang w:val="en-US" w:eastAsia="zh-CN" w:bidi="ar-SA"/>
      </w:rPr>
      <w:pict>
        <v:shape id="Picture 1" o:spid="_x0000_s3073" o:spt="75" type="#_x0000_t75" style="position:absolute;left:0pt;margin-left:7.1pt;margin-top:-3.25pt;height:17.75pt;width:18pt;z-index:251659264;mso-width-relative:page;mso-height-relative:page;" o:ole="t" fillcolor="#FFFFFF" filled="f" o:preferrelative="t" stroked="f" coordsize="21600,21600">
          <v:path/>
          <v:fill on="f" color2="#FFFFFF" focussize="0,0"/>
          <v:stroke on="f"/>
          <v:imagedata r:id="rId2" o:title=""/>
          <o:lock v:ext="edit" grouping="f" rotation="f" text="f" aspectratio="t"/>
        </v:shape>
        <o:OLEObject Type="Embed" ProgID="PBrush" ShapeID="Picture 1" DrawAspect="Content" ObjectID="_1468075725" r:id="rId1">
          <o:LockedField>false</o:LockedField>
        </o:OLEObject>
      </w:pict>
    </w:r>
    <w:r>
      <w:rPr>
        <w:rFonts w:hint="eastAsia" w:ascii="黑体" w:hAnsi="黑体" w:eastAsia="黑体"/>
        <w:sz w:val="21"/>
        <w:szCs w:val="21"/>
      </w:rPr>
      <w:t xml:space="preserve">   中建二局第三建筑工程有限公司      </w:t>
    </w:r>
    <w:r>
      <w:rPr>
        <w:rFonts w:hint="eastAsia"/>
      </w:rPr>
      <w:t xml:space="preserve">                </w:t>
    </w:r>
    <w:r>
      <w:rPr>
        <w:rFonts w:hint="eastAsia"/>
        <w:lang w:val="en-US" w:eastAsia="zh-CN"/>
      </w:rPr>
      <w:t xml:space="preserve">           电线电缆</w:t>
    </w:r>
    <w:r>
      <w:rPr>
        <w:rFonts w:hint="eastAsia"/>
        <w:sz w:val="21"/>
        <w:szCs w:val="21"/>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20AE6"/>
    <w:multiLevelType w:val="singleLevel"/>
    <w:tmpl w:val="59320A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D1F1C"/>
    <w:rsid w:val="168C2232"/>
    <w:rsid w:val="26B777E5"/>
    <w:rsid w:val="26C2272F"/>
    <w:rsid w:val="2B384EE1"/>
    <w:rsid w:val="446C65EF"/>
    <w:rsid w:val="460D1F1C"/>
    <w:rsid w:val="5B70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01"/>
    <w:basedOn w:val="6"/>
    <w:qFormat/>
    <w:uiPriority w:val="0"/>
    <w:rPr>
      <w:rFonts w:ascii="宋体" w:hAnsi="宋体" w:eastAsia="宋体" w:cs="宋体"/>
      <w:color w:val="000000"/>
      <w:sz w:val="24"/>
      <w:szCs w:val="24"/>
      <w:u w:val="none"/>
    </w:rPr>
  </w:style>
  <w:style w:type="character" w:customStyle="1" w:styleId="9">
    <w:name w:val="font41"/>
    <w:basedOn w:val="6"/>
    <w:uiPriority w:val="0"/>
    <w:rPr>
      <w:rFonts w:ascii="宋体" w:hAnsi="宋体" w:eastAsia="宋体" w:cs="宋体"/>
      <w:color w:val="000000"/>
      <w:sz w:val="24"/>
      <w:szCs w:val="24"/>
      <w:u w:val="none"/>
    </w:rPr>
  </w:style>
  <w:style w:type="character" w:customStyle="1" w:styleId="10">
    <w:name w:val="tcolor3"/>
    <w:basedOn w:val="6"/>
    <w:uiPriority w:val="0"/>
    <w:rPr>
      <w:rFonts w:ascii="lucida grande" w:hAnsi="lucida grande" w:eastAsia="lucida grande" w:cs="lucida grande"/>
      <w:color w:val="7F7F7F"/>
      <w:sz w:val="18"/>
      <w:szCs w:val="18"/>
    </w:rPr>
  </w:style>
  <w:style w:type="character" w:customStyle="1" w:styleId="11">
    <w:name w:val="font21"/>
    <w:basedOn w:val="6"/>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2020-04-14T02:34:00Z</dcterms:created>
  <dc:creator>曾啸英</dc:creator>
  <cp:lastModifiedBy>SiTing</cp:lastModifiedBy>
  <cp:lastPrinted>2020-07-30T01:47:00Z</cp:lastPrinted>
  <dcterms:modified xsi:type="dcterms:W3CDTF">2020-08-01T09:05:12Z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