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firstLine="643"/>
        <w:rPr>
          <w:rFonts w:hint="eastAsia" w:ascii="仿宋" w:hAnsi="仿宋" w:cs="仿宋"/>
          <w:szCs w:val="28"/>
        </w:rPr>
      </w:pPr>
      <w:r>
        <w:rPr>
          <w:rFonts w:hint="eastAsia" w:ascii="仿宋" w:hAnsi="仿宋" w:cs="仿宋"/>
          <w:szCs w:val="28"/>
        </w:rPr>
        <w:t>招标公告</w:t>
      </w:r>
    </w:p>
    <w:tbl>
      <w:tblPr>
        <w:tblStyle w:val="10"/>
        <w:tblW w:w="0" w:type="auto"/>
        <w:tblInd w:w="0" w:type="dxa"/>
        <w:tblLayout w:type="fixed"/>
        <w:tblCellMar>
          <w:top w:w="15" w:type="dxa"/>
          <w:left w:w="15" w:type="dxa"/>
          <w:bottom w:w="15" w:type="dxa"/>
          <w:right w:w="15" w:type="dxa"/>
        </w:tblCellMar>
      </w:tblPr>
      <w:tblGrid>
        <w:gridCol w:w="9794"/>
      </w:tblGrid>
      <w:tr>
        <w:tblPrEx>
          <w:tblCellMar>
            <w:top w:w="15" w:type="dxa"/>
            <w:left w:w="15" w:type="dxa"/>
            <w:bottom w:w="15" w:type="dxa"/>
            <w:right w:w="15" w:type="dxa"/>
          </w:tblCellMar>
        </w:tblPrEx>
        <w:trPr>
          <w:trHeight w:val="960" w:hRule="atLeast"/>
        </w:trPr>
        <w:tc>
          <w:tcPr>
            <w:tcW w:w="9794" w:type="dxa"/>
            <w:noWrap w:val="0"/>
            <w:vAlign w:val="center"/>
          </w:tcPr>
          <w:p>
            <w:pPr>
              <w:widowControl/>
              <w:ind w:firstLine="480"/>
              <w:textAlignment w:val="center"/>
              <w:rPr>
                <w:rFonts w:hint="eastAsia" w:ascii="仿宋" w:hAnsi="仿宋" w:cs="仿宋"/>
                <w:color w:val="000000"/>
              </w:rPr>
            </w:pPr>
            <w:r>
              <w:rPr>
                <w:rStyle w:val="13"/>
                <w:rFonts w:hint="default" w:ascii="仿宋" w:hAnsi="仿宋" w:eastAsia="仿宋" w:cs="仿宋"/>
                <w:lang w:bidi="ar"/>
              </w:rPr>
              <w:t>为满足中建七局</w:t>
            </w:r>
            <w:r>
              <w:rPr>
                <w:rStyle w:val="14"/>
                <w:rFonts w:hint="eastAsia" w:ascii="仿宋" w:hAnsi="仿宋" w:cs="仿宋"/>
                <w:lang w:bidi="ar"/>
              </w:rPr>
              <w:t xml:space="preserve"> </w:t>
            </w:r>
            <w:r>
              <w:rPr>
                <w:rStyle w:val="15"/>
                <w:rFonts w:hint="default" w:ascii="仿宋" w:hAnsi="仿宋" w:eastAsia="仿宋" w:cs="仿宋"/>
                <w:color w:val="000000"/>
                <w:lang w:bidi="ar"/>
              </w:rPr>
              <w:t>西南分</w:t>
            </w:r>
            <w:r>
              <w:rPr>
                <w:rStyle w:val="14"/>
                <w:rFonts w:hint="eastAsia" w:ascii="仿宋" w:hAnsi="仿宋" w:cs="仿宋"/>
                <w:lang w:bidi="ar"/>
              </w:rPr>
              <w:t xml:space="preserve"> </w:t>
            </w:r>
            <w:r>
              <w:rPr>
                <w:rStyle w:val="13"/>
                <w:rFonts w:hint="default" w:ascii="仿宋" w:hAnsi="仿宋" w:eastAsia="仿宋" w:cs="仿宋"/>
                <w:lang w:bidi="ar"/>
              </w:rPr>
              <w:t>公司</w:t>
            </w:r>
            <w:r>
              <w:rPr>
                <w:rStyle w:val="14"/>
                <w:rFonts w:hint="eastAsia" w:ascii="仿宋" w:hAnsi="仿宋" w:cs="仿宋"/>
                <w:lang w:bidi="ar"/>
              </w:rPr>
              <w:t xml:space="preserve"> </w:t>
            </w:r>
            <w:r>
              <w:rPr>
                <w:rStyle w:val="14"/>
                <w:rFonts w:hint="eastAsia" w:ascii="仿宋" w:hAnsi="仿宋" w:cs="仿宋"/>
                <w:lang w:eastAsia="zh-CN" w:bidi="ar"/>
              </w:rPr>
              <w:t>登封市市民文化中心（一期）PPP项目</w:t>
            </w:r>
            <w:r>
              <w:rPr>
                <w:rStyle w:val="14"/>
                <w:rFonts w:hint="eastAsia" w:ascii="仿宋" w:hAnsi="仿宋" w:cs="仿宋"/>
                <w:lang w:val="en-US" w:eastAsia="zh-CN" w:bidi="ar"/>
              </w:rPr>
              <w:t xml:space="preserve"> </w:t>
            </w:r>
            <w:r>
              <w:rPr>
                <w:rStyle w:val="13"/>
                <w:rFonts w:hint="default" w:ascii="仿宋" w:hAnsi="仿宋" w:eastAsia="仿宋" w:cs="仿宋"/>
                <w:lang w:bidi="ar"/>
              </w:rPr>
              <w:t>施工生产需要，现就</w:t>
            </w:r>
            <w:r>
              <w:rPr>
                <w:rStyle w:val="14"/>
                <w:rFonts w:hint="eastAsia" w:ascii="仿宋" w:hAnsi="仿宋" w:cs="仿宋"/>
                <w:lang w:bidi="ar"/>
              </w:rPr>
              <w:t xml:space="preserve">  </w:t>
            </w:r>
            <w:r>
              <w:rPr>
                <w:rStyle w:val="14"/>
                <w:rFonts w:hint="eastAsia" w:ascii="仿宋" w:hAnsi="仿宋" w:cs="仿宋"/>
                <w:lang w:eastAsia="zh-CN" w:bidi="ar"/>
              </w:rPr>
              <w:t>登封市市民文化中心（一期）PPP项目</w:t>
            </w:r>
            <w:r>
              <w:rPr>
                <w:rStyle w:val="13"/>
                <w:rFonts w:hint="default" w:ascii="仿宋" w:hAnsi="仿宋" w:eastAsia="仿宋" w:cs="仿宋"/>
                <w:lang w:bidi="ar"/>
              </w:rPr>
              <w:t>所需</w:t>
            </w:r>
            <w:r>
              <w:rPr>
                <w:rStyle w:val="14"/>
                <w:rFonts w:hint="eastAsia" w:ascii="仿宋" w:hAnsi="仿宋" w:cs="仿宋"/>
                <w:lang w:bidi="ar"/>
              </w:rPr>
              <w:t xml:space="preserve"> </w:t>
            </w:r>
            <w:r>
              <w:rPr>
                <w:rStyle w:val="16"/>
                <w:rFonts w:hint="eastAsia" w:ascii="仿宋" w:hAnsi="仿宋" w:cs="仿宋"/>
                <w:color w:val="000000"/>
                <w:lang w:bidi="ar"/>
              </w:rPr>
              <w:t xml:space="preserve"> 电线电缆</w:t>
            </w:r>
            <w:r>
              <w:rPr>
                <w:rStyle w:val="16"/>
                <w:rFonts w:hint="eastAsia" w:ascii="仿宋" w:hAnsi="仿宋" w:cs="仿宋"/>
                <w:color w:val="000000"/>
                <w:lang w:val="en-US" w:eastAsia="zh-CN" w:bidi="ar"/>
              </w:rPr>
              <w:t xml:space="preserve"> </w:t>
            </w:r>
            <w:r>
              <w:rPr>
                <w:rStyle w:val="13"/>
                <w:rFonts w:hint="default" w:ascii="仿宋" w:hAnsi="仿宋" w:eastAsia="仿宋" w:cs="仿宋"/>
                <w:lang w:bidi="ar"/>
              </w:rPr>
              <w:t>进行招标采购，诚邀合格的投标人参与报名，具体要求如下：</w:t>
            </w:r>
          </w:p>
        </w:tc>
      </w:tr>
      <w:tr>
        <w:tblPrEx>
          <w:tblCellMar>
            <w:top w:w="15" w:type="dxa"/>
            <w:left w:w="15" w:type="dxa"/>
            <w:bottom w:w="15" w:type="dxa"/>
            <w:right w:w="15" w:type="dxa"/>
          </w:tblCellMar>
        </w:tblPrEx>
        <w:trPr>
          <w:trHeight w:val="571" w:hRule="atLeast"/>
        </w:trPr>
        <w:tc>
          <w:tcPr>
            <w:tcW w:w="9794" w:type="dxa"/>
            <w:noWrap w:val="0"/>
            <w:vAlign w:val="center"/>
          </w:tcPr>
          <w:p>
            <w:pPr>
              <w:widowControl/>
              <w:ind w:firstLine="482"/>
              <w:textAlignment w:val="center"/>
              <w:rPr>
                <w:rFonts w:hint="eastAsia" w:ascii="仿宋" w:hAnsi="仿宋" w:cs="仿宋"/>
                <w:b/>
                <w:color w:val="000000"/>
              </w:rPr>
            </w:pPr>
            <w:r>
              <w:rPr>
                <w:rFonts w:hint="eastAsia" w:ascii="仿宋" w:hAnsi="仿宋" w:cs="仿宋"/>
                <w:b/>
                <w:color w:val="000000"/>
                <w:kern w:val="0"/>
                <w:lang w:bidi="ar"/>
              </w:rPr>
              <w:t>一、基本情况</w:t>
            </w:r>
          </w:p>
        </w:tc>
      </w:tr>
      <w:tr>
        <w:tblPrEx>
          <w:tblCellMar>
            <w:top w:w="15" w:type="dxa"/>
            <w:left w:w="15" w:type="dxa"/>
            <w:bottom w:w="15" w:type="dxa"/>
            <w:right w:w="15" w:type="dxa"/>
          </w:tblCellMar>
        </w:tblPrEx>
        <w:trPr>
          <w:trHeight w:val="555" w:hRule="atLeast"/>
        </w:trPr>
        <w:tc>
          <w:tcPr>
            <w:tcW w:w="9794" w:type="dxa"/>
            <w:noWrap w:val="0"/>
            <w:vAlign w:val="center"/>
          </w:tcPr>
          <w:p>
            <w:pPr>
              <w:widowControl/>
              <w:ind w:firstLine="480"/>
              <w:textAlignment w:val="center"/>
              <w:rPr>
                <w:rFonts w:hint="eastAsia" w:ascii="仿宋" w:hAnsi="仿宋" w:cs="仿宋"/>
                <w:color w:val="000000"/>
              </w:rPr>
            </w:pPr>
            <w:r>
              <w:rPr>
                <w:rFonts w:hint="eastAsia" w:ascii="仿宋" w:hAnsi="仿宋" w:cs="仿宋"/>
                <w:color w:val="000000"/>
                <w:kern w:val="0"/>
                <w:lang w:bidi="ar"/>
              </w:rPr>
              <w:t>1</w:t>
            </w:r>
            <w:r>
              <w:rPr>
                <w:rStyle w:val="17"/>
                <w:rFonts w:hint="eastAsia" w:ascii="仿宋" w:hAnsi="仿宋" w:eastAsia="仿宋" w:cs="仿宋"/>
                <w:lang w:bidi="ar"/>
              </w:rPr>
              <w:t>、招</w:t>
            </w:r>
            <w:r>
              <w:rPr>
                <w:rStyle w:val="13"/>
                <w:rFonts w:hint="default" w:ascii="仿宋" w:hAnsi="仿宋" w:eastAsia="仿宋" w:cs="仿宋"/>
                <w:lang w:bidi="ar"/>
              </w:rPr>
              <w:t>标组织</w:t>
            </w:r>
            <w:r>
              <w:rPr>
                <w:rStyle w:val="17"/>
                <w:rFonts w:hint="eastAsia" w:ascii="仿宋" w:hAnsi="仿宋" w:eastAsia="仿宋" w:cs="仿宋"/>
                <w:lang w:bidi="ar"/>
              </w:rPr>
              <w:t>：中建七局</w:t>
            </w:r>
            <w:r>
              <w:rPr>
                <w:rStyle w:val="18"/>
                <w:rFonts w:hint="eastAsia" w:ascii="仿宋" w:hAnsi="仿宋" w:eastAsia="仿宋" w:cs="仿宋"/>
                <w:color w:val="000000"/>
                <w:lang w:bidi="ar"/>
              </w:rPr>
              <w:t>西南分</w:t>
            </w:r>
            <w:r>
              <w:rPr>
                <w:rStyle w:val="17"/>
                <w:rFonts w:hint="eastAsia" w:ascii="仿宋" w:hAnsi="仿宋" w:eastAsia="仿宋" w:cs="仿宋"/>
                <w:lang w:bidi="ar"/>
              </w:rPr>
              <w:t>公司。</w:t>
            </w:r>
          </w:p>
        </w:tc>
      </w:tr>
      <w:tr>
        <w:tblPrEx>
          <w:tblCellMar>
            <w:top w:w="15" w:type="dxa"/>
            <w:left w:w="15" w:type="dxa"/>
            <w:bottom w:w="15" w:type="dxa"/>
            <w:right w:w="15" w:type="dxa"/>
          </w:tblCellMar>
        </w:tblPrEx>
        <w:trPr>
          <w:trHeight w:val="675" w:hRule="atLeast"/>
        </w:trPr>
        <w:tc>
          <w:tcPr>
            <w:tcW w:w="9794" w:type="dxa"/>
            <w:noWrap w:val="0"/>
            <w:vAlign w:val="center"/>
          </w:tcPr>
          <w:p>
            <w:pPr>
              <w:widowControl/>
              <w:ind w:firstLine="480"/>
              <w:textAlignment w:val="center"/>
              <w:rPr>
                <w:rFonts w:hint="eastAsia" w:ascii="仿宋" w:hAnsi="仿宋" w:cs="仿宋"/>
                <w:color w:val="000000"/>
              </w:rPr>
            </w:pPr>
            <w:r>
              <w:rPr>
                <w:rFonts w:hint="eastAsia" w:ascii="仿宋" w:hAnsi="仿宋" w:cs="仿宋"/>
                <w:color w:val="000000"/>
                <w:kern w:val="0"/>
                <w:lang w:bidi="ar"/>
              </w:rPr>
              <w:t>2</w:t>
            </w:r>
            <w:r>
              <w:rPr>
                <w:rStyle w:val="19"/>
                <w:rFonts w:hint="default" w:ascii="仿宋" w:hAnsi="仿宋" w:eastAsia="仿宋" w:cs="仿宋"/>
                <w:lang w:bidi="ar"/>
              </w:rPr>
              <w:t>、招标项目：中建七局</w:t>
            </w:r>
            <w:r>
              <w:rPr>
                <w:rStyle w:val="20"/>
                <w:rFonts w:hint="default" w:ascii="仿宋" w:hAnsi="仿宋" w:eastAsia="仿宋" w:cs="仿宋"/>
                <w:color w:val="000000"/>
                <w:lang w:bidi="ar"/>
              </w:rPr>
              <w:t>西南分</w:t>
            </w:r>
            <w:r>
              <w:rPr>
                <w:rStyle w:val="19"/>
                <w:rFonts w:hint="default" w:ascii="仿宋" w:hAnsi="仿宋" w:eastAsia="仿宋" w:cs="仿宋"/>
                <w:lang w:bidi="ar"/>
              </w:rPr>
              <w:t>公司</w:t>
            </w:r>
            <w:r>
              <w:rPr>
                <w:rStyle w:val="21"/>
                <w:rFonts w:hint="eastAsia" w:ascii="仿宋" w:hAnsi="仿宋" w:cs="仿宋"/>
                <w:lang w:bidi="ar"/>
              </w:rPr>
              <w:t xml:space="preserve"> </w:t>
            </w:r>
            <w:r>
              <w:rPr>
                <w:rStyle w:val="22"/>
                <w:rFonts w:hint="eastAsia" w:ascii="仿宋" w:hAnsi="仿宋" w:cs="仿宋"/>
                <w:color w:val="000000"/>
                <w:lang w:bidi="ar"/>
              </w:rPr>
              <w:t xml:space="preserve"> </w:t>
            </w:r>
            <w:r>
              <w:rPr>
                <w:rStyle w:val="22"/>
                <w:rFonts w:hint="eastAsia" w:ascii="仿宋" w:hAnsi="仿宋" w:cs="仿宋"/>
                <w:color w:val="000000"/>
                <w:lang w:eastAsia="zh-CN" w:bidi="ar"/>
              </w:rPr>
              <w:t>登封市市民文化中心（一期）PPP项目</w:t>
            </w:r>
            <w:r>
              <w:rPr>
                <w:rStyle w:val="19"/>
                <w:rFonts w:hint="default" w:ascii="仿宋" w:hAnsi="仿宋" w:eastAsia="仿宋" w:cs="仿宋"/>
                <w:lang w:bidi="ar"/>
              </w:rPr>
              <w:t>。</w:t>
            </w:r>
          </w:p>
        </w:tc>
      </w:tr>
      <w:tr>
        <w:tblPrEx>
          <w:tblCellMar>
            <w:top w:w="15" w:type="dxa"/>
            <w:left w:w="15" w:type="dxa"/>
            <w:bottom w:w="15" w:type="dxa"/>
            <w:right w:w="15" w:type="dxa"/>
          </w:tblCellMar>
        </w:tblPrEx>
        <w:trPr>
          <w:trHeight w:val="720" w:hRule="atLeast"/>
        </w:trPr>
        <w:tc>
          <w:tcPr>
            <w:tcW w:w="9794" w:type="dxa"/>
            <w:noWrap w:val="0"/>
            <w:vAlign w:val="center"/>
          </w:tcPr>
          <w:p>
            <w:pPr>
              <w:widowControl/>
              <w:ind w:firstLine="480"/>
              <w:textAlignment w:val="center"/>
              <w:rPr>
                <w:rFonts w:hint="eastAsia" w:ascii="仿宋" w:hAnsi="仿宋" w:cs="仿宋"/>
                <w:color w:val="000000"/>
              </w:rPr>
            </w:pPr>
            <w:r>
              <w:rPr>
                <w:rFonts w:hint="eastAsia" w:ascii="仿宋" w:hAnsi="仿宋" w:cs="仿宋"/>
                <w:color w:val="000000"/>
                <w:kern w:val="0"/>
                <w:lang w:bidi="ar"/>
              </w:rPr>
              <w:t>3</w:t>
            </w:r>
            <w:r>
              <w:rPr>
                <w:rStyle w:val="19"/>
                <w:rFonts w:hint="default" w:ascii="仿宋" w:hAnsi="仿宋" w:eastAsia="仿宋" w:cs="仿宋"/>
                <w:lang w:bidi="ar"/>
              </w:rPr>
              <w:t>、招标内容：中建七局</w:t>
            </w:r>
            <w:r>
              <w:rPr>
                <w:rStyle w:val="20"/>
                <w:rFonts w:hint="default" w:ascii="仿宋" w:hAnsi="仿宋" w:eastAsia="仿宋" w:cs="仿宋"/>
                <w:color w:val="000000"/>
                <w:lang w:bidi="ar"/>
              </w:rPr>
              <w:t>西南分</w:t>
            </w:r>
            <w:r>
              <w:rPr>
                <w:rStyle w:val="19"/>
                <w:rFonts w:hint="default" w:ascii="仿宋" w:hAnsi="仿宋" w:eastAsia="仿宋" w:cs="仿宋"/>
                <w:lang w:bidi="ar"/>
              </w:rPr>
              <w:t>公司</w:t>
            </w:r>
            <w:r>
              <w:rPr>
                <w:rStyle w:val="21"/>
                <w:rFonts w:hint="eastAsia" w:ascii="仿宋" w:hAnsi="仿宋" w:cs="仿宋"/>
                <w:lang w:bidi="ar"/>
              </w:rPr>
              <w:t xml:space="preserve">  </w:t>
            </w:r>
            <w:r>
              <w:rPr>
                <w:rStyle w:val="21"/>
                <w:rFonts w:hint="eastAsia" w:ascii="仿宋" w:hAnsi="仿宋" w:cs="仿宋"/>
                <w:lang w:eastAsia="zh-CN" w:bidi="ar"/>
              </w:rPr>
              <w:t>登封市市民文化中心（一期）PPP</w:t>
            </w:r>
            <w:r>
              <w:rPr>
                <w:rStyle w:val="22"/>
                <w:rFonts w:hint="eastAsia" w:ascii="仿宋" w:hAnsi="仿宋" w:cs="仿宋"/>
                <w:color w:val="000000"/>
                <w:lang w:bidi="ar"/>
              </w:rPr>
              <w:t xml:space="preserve">  </w:t>
            </w:r>
            <w:r>
              <w:rPr>
                <w:rStyle w:val="19"/>
                <w:rFonts w:hint="default" w:ascii="仿宋" w:hAnsi="仿宋" w:eastAsia="仿宋" w:cs="仿宋"/>
                <w:lang w:bidi="ar"/>
              </w:rPr>
              <w:t>项目的</w:t>
            </w:r>
            <w:r>
              <w:rPr>
                <w:rStyle w:val="21"/>
                <w:rFonts w:hint="eastAsia" w:ascii="仿宋" w:hAnsi="仿宋" w:cs="仿宋"/>
                <w:lang w:bidi="ar"/>
              </w:rPr>
              <w:t xml:space="preserve"> </w:t>
            </w:r>
            <w:r>
              <w:rPr>
                <w:rStyle w:val="22"/>
                <w:rFonts w:hint="eastAsia" w:ascii="仿宋" w:hAnsi="仿宋" w:cs="仿宋"/>
                <w:color w:val="000000"/>
                <w:lang w:bidi="ar"/>
              </w:rPr>
              <w:t xml:space="preserve">  电线电缆 </w:t>
            </w:r>
            <w:r>
              <w:rPr>
                <w:rStyle w:val="19"/>
                <w:rFonts w:hint="default" w:ascii="仿宋" w:hAnsi="仿宋" w:eastAsia="仿宋" w:cs="仿宋"/>
                <w:lang w:bidi="ar"/>
              </w:rPr>
              <w:t>采购，招标计划量暂定为</w:t>
            </w:r>
            <w:r>
              <w:rPr>
                <w:rStyle w:val="22"/>
                <w:rFonts w:hint="eastAsia" w:ascii="仿宋" w:hAnsi="仿宋" w:cs="仿宋"/>
                <w:color w:val="000000"/>
                <w:lang w:bidi="ar"/>
              </w:rPr>
              <w:t>各类电线电缆</w:t>
            </w:r>
            <w:r>
              <w:rPr>
                <w:rStyle w:val="22"/>
                <w:rFonts w:hint="eastAsia" w:ascii="仿宋" w:hAnsi="仿宋" w:cs="仿宋"/>
                <w:color w:val="000000"/>
                <w:lang w:val="en-US" w:eastAsia="zh-CN" w:bidi="ar"/>
              </w:rPr>
              <w:t>10000</w:t>
            </w:r>
            <w:r>
              <w:rPr>
                <w:rStyle w:val="22"/>
                <w:rFonts w:hint="eastAsia" w:ascii="仿宋" w:hAnsi="仿宋" w:cs="仿宋"/>
                <w:color w:val="000000"/>
                <w:lang w:bidi="ar"/>
              </w:rPr>
              <w:t xml:space="preserve">米  </w:t>
            </w:r>
            <w:r>
              <w:rPr>
                <w:rStyle w:val="19"/>
                <w:rFonts w:hint="default" w:ascii="仿宋" w:hAnsi="仿宋" w:eastAsia="仿宋" w:cs="仿宋"/>
                <w:lang w:bidi="ar"/>
              </w:rPr>
              <w:t>。</w:t>
            </w:r>
          </w:p>
        </w:tc>
      </w:tr>
      <w:tr>
        <w:tblPrEx>
          <w:tblCellMar>
            <w:top w:w="15" w:type="dxa"/>
            <w:left w:w="15" w:type="dxa"/>
            <w:bottom w:w="15" w:type="dxa"/>
            <w:right w:w="15" w:type="dxa"/>
          </w:tblCellMar>
        </w:tblPrEx>
        <w:trPr>
          <w:trHeight w:val="555" w:hRule="atLeast"/>
        </w:trPr>
        <w:tc>
          <w:tcPr>
            <w:tcW w:w="9794" w:type="dxa"/>
            <w:noWrap w:val="0"/>
            <w:vAlign w:val="center"/>
          </w:tcPr>
          <w:p>
            <w:pPr>
              <w:widowControl/>
              <w:ind w:firstLine="480"/>
              <w:textAlignment w:val="center"/>
              <w:rPr>
                <w:rStyle w:val="17"/>
                <w:rFonts w:ascii="仿宋" w:hAnsi="仿宋" w:eastAsia="仿宋" w:cs="仿宋"/>
                <w:lang w:bidi="ar"/>
              </w:rPr>
            </w:pPr>
            <w:r>
              <w:rPr>
                <w:rFonts w:hint="eastAsia" w:ascii="仿宋" w:hAnsi="仿宋" w:cs="仿宋"/>
                <w:color w:val="000000"/>
                <w:kern w:val="0"/>
                <w:lang w:bidi="ar"/>
              </w:rPr>
              <w:t>4</w:t>
            </w:r>
            <w:r>
              <w:rPr>
                <w:rStyle w:val="17"/>
                <w:rFonts w:hint="eastAsia" w:ascii="仿宋" w:hAnsi="仿宋" w:eastAsia="仿宋" w:cs="仿宋"/>
                <w:lang w:bidi="ar"/>
              </w:rPr>
              <w:t>、招</w:t>
            </w:r>
            <w:r>
              <w:rPr>
                <w:rStyle w:val="13"/>
                <w:rFonts w:hint="default" w:ascii="仿宋" w:hAnsi="仿宋" w:eastAsia="仿宋" w:cs="仿宋"/>
                <w:lang w:bidi="ar"/>
              </w:rPr>
              <w:t>标</w:t>
            </w:r>
            <w:r>
              <w:rPr>
                <w:rStyle w:val="17"/>
                <w:rFonts w:hint="eastAsia" w:ascii="仿宋" w:hAnsi="仿宋" w:eastAsia="仿宋" w:cs="仿宋"/>
                <w:lang w:bidi="ar"/>
              </w:rPr>
              <w:t>方法：云筑网公</w:t>
            </w:r>
            <w:r>
              <w:rPr>
                <w:rStyle w:val="13"/>
                <w:rFonts w:hint="default" w:ascii="仿宋" w:hAnsi="仿宋" w:eastAsia="仿宋" w:cs="仿宋"/>
                <w:lang w:bidi="ar"/>
              </w:rPr>
              <w:t>开招标</w:t>
            </w:r>
            <w:r>
              <w:rPr>
                <w:rStyle w:val="17"/>
                <w:rFonts w:hint="eastAsia" w:ascii="仿宋" w:hAnsi="仿宋" w:eastAsia="仿宋" w:cs="仿宋"/>
                <w:lang w:bidi="ar"/>
              </w:rPr>
              <w:t>。</w:t>
            </w:r>
          </w:p>
          <w:p>
            <w:pPr>
              <w:widowControl/>
              <w:ind w:firstLine="480"/>
              <w:textAlignment w:val="center"/>
              <w:rPr>
                <w:rFonts w:hint="eastAsia" w:ascii="仿宋" w:hAnsi="仿宋" w:cs="仿宋"/>
                <w:color w:val="000000"/>
              </w:rPr>
            </w:pPr>
            <w:r>
              <w:rPr>
                <w:rStyle w:val="17"/>
                <w:rFonts w:hint="eastAsia" w:ascii="仿宋" w:hAnsi="仿宋" w:eastAsia="仿宋"/>
                <w:lang w:bidi="ar"/>
              </w:rPr>
              <w:t>5、标段划分：不分标段</w:t>
            </w:r>
          </w:p>
        </w:tc>
      </w:tr>
      <w:tr>
        <w:tblPrEx>
          <w:tblCellMar>
            <w:top w:w="15" w:type="dxa"/>
            <w:left w:w="15" w:type="dxa"/>
            <w:bottom w:w="15" w:type="dxa"/>
            <w:right w:w="15" w:type="dxa"/>
          </w:tblCellMar>
        </w:tblPrEx>
        <w:trPr>
          <w:trHeight w:val="90" w:hRule="atLeast"/>
        </w:trPr>
        <w:tc>
          <w:tcPr>
            <w:tcW w:w="9794" w:type="dxa"/>
            <w:noWrap w:val="0"/>
            <w:vAlign w:val="center"/>
          </w:tcPr>
          <w:p>
            <w:pPr>
              <w:widowControl/>
              <w:ind w:firstLine="482"/>
              <w:textAlignment w:val="center"/>
              <w:rPr>
                <w:rFonts w:hint="eastAsia" w:ascii="仿宋" w:hAnsi="仿宋" w:cs="仿宋"/>
                <w:b/>
                <w:color w:val="000000"/>
              </w:rPr>
            </w:pPr>
            <w:r>
              <w:rPr>
                <w:rFonts w:hint="eastAsia" w:ascii="仿宋" w:hAnsi="仿宋" w:cs="仿宋"/>
                <w:b/>
                <w:color w:val="000000"/>
                <w:kern w:val="0"/>
                <w:lang w:bidi="ar"/>
              </w:rPr>
              <w:t>二、投标人的资格条件</w:t>
            </w:r>
          </w:p>
        </w:tc>
      </w:tr>
      <w:tr>
        <w:tblPrEx>
          <w:tblCellMar>
            <w:top w:w="15" w:type="dxa"/>
            <w:left w:w="15" w:type="dxa"/>
            <w:bottom w:w="15" w:type="dxa"/>
            <w:right w:w="15" w:type="dxa"/>
          </w:tblCellMar>
        </w:tblPrEx>
        <w:trPr>
          <w:trHeight w:val="555" w:hRule="atLeast"/>
        </w:trPr>
        <w:tc>
          <w:tcPr>
            <w:tcW w:w="9794" w:type="dxa"/>
            <w:noWrap w:val="0"/>
            <w:vAlign w:val="center"/>
          </w:tcPr>
          <w:p>
            <w:pPr>
              <w:widowControl/>
              <w:ind w:firstLine="480"/>
              <w:textAlignment w:val="center"/>
              <w:rPr>
                <w:rFonts w:hint="eastAsia" w:ascii="仿宋" w:hAnsi="仿宋" w:cs="仿宋"/>
                <w:color w:val="000000"/>
              </w:rPr>
            </w:pPr>
            <w:r>
              <w:rPr>
                <w:rFonts w:hint="eastAsia" w:ascii="仿宋" w:hAnsi="仿宋" w:cs="仿宋"/>
                <w:color w:val="000000"/>
                <w:kern w:val="0"/>
                <w:lang w:bidi="ar"/>
              </w:rPr>
              <w:t>1</w:t>
            </w:r>
            <w:r>
              <w:rPr>
                <w:rStyle w:val="19"/>
                <w:rFonts w:hint="default" w:ascii="仿宋" w:hAnsi="仿宋" w:eastAsia="仿宋" w:cs="仿宋"/>
                <w:lang w:bidi="ar"/>
              </w:rPr>
              <w:t>、具备法律主体资格，具有独立订立及履行合同的能力。</w:t>
            </w:r>
          </w:p>
        </w:tc>
      </w:tr>
      <w:tr>
        <w:tblPrEx>
          <w:tblCellMar>
            <w:top w:w="15" w:type="dxa"/>
            <w:left w:w="15" w:type="dxa"/>
            <w:bottom w:w="15" w:type="dxa"/>
            <w:right w:w="15" w:type="dxa"/>
          </w:tblCellMar>
        </w:tblPrEx>
        <w:trPr>
          <w:trHeight w:val="555" w:hRule="atLeast"/>
        </w:trPr>
        <w:tc>
          <w:tcPr>
            <w:tcW w:w="9794" w:type="dxa"/>
            <w:noWrap w:val="0"/>
            <w:vAlign w:val="center"/>
          </w:tcPr>
          <w:p>
            <w:pPr>
              <w:widowControl/>
              <w:ind w:firstLine="480"/>
              <w:textAlignment w:val="center"/>
              <w:rPr>
                <w:rFonts w:hint="eastAsia" w:ascii="仿宋" w:hAnsi="仿宋" w:cs="仿宋"/>
                <w:color w:val="000000"/>
              </w:rPr>
            </w:pPr>
            <w:r>
              <w:rPr>
                <w:rFonts w:hint="eastAsia" w:ascii="仿宋" w:hAnsi="仿宋" w:cs="仿宋"/>
                <w:color w:val="000000"/>
                <w:kern w:val="0"/>
                <w:lang w:bidi="ar"/>
              </w:rPr>
              <w:t>2</w:t>
            </w:r>
            <w:r>
              <w:rPr>
                <w:rStyle w:val="17"/>
                <w:rFonts w:hint="eastAsia" w:ascii="仿宋" w:hAnsi="仿宋" w:eastAsia="仿宋" w:cs="仿宋"/>
                <w:lang w:bidi="ar"/>
              </w:rPr>
              <w:t>、具备一般纳税人资格，可开具增值税专用发票。</w:t>
            </w:r>
          </w:p>
        </w:tc>
      </w:tr>
      <w:tr>
        <w:tblPrEx>
          <w:tblCellMar>
            <w:top w:w="15" w:type="dxa"/>
            <w:left w:w="15" w:type="dxa"/>
            <w:bottom w:w="15" w:type="dxa"/>
            <w:right w:w="15" w:type="dxa"/>
          </w:tblCellMar>
        </w:tblPrEx>
        <w:trPr>
          <w:trHeight w:val="780" w:hRule="atLeast"/>
        </w:trPr>
        <w:tc>
          <w:tcPr>
            <w:tcW w:w="9794" w:type="dxa"/>
            <w:noWrap w:val="0"/>
            <w:vAlign w:val="center"/>
          </w:tcPr>
          <w:p>
            <w:pPr>
              <w:widowControl/>
              <w:ind w:firstLine="480"/>
              <w:textAlignment w:val="center"/>
              <w:rPr>
                <w:rFonts w:hint="eastAsia" w:ascii="仿宋" w:hAnsi="仿宋" w:cs="仿宋"/>
                <w:color w:val="000000"/>
              </w:rPr>
            </w:pPr>
            <w:r>
              <w:rPr>
                <w:rFonts w:hint="eastAsia" w:ascii="仿宋" w:hAnsi="仿宋" w:cs="仿宋"/>
                <w:color w:val="000000"/>
                <w:kern w:val="0"/>
                <w:lang w:bidi="ar"/>
              </w:rPr>
              <w:t>3</w:t>
            </w:r>
            <w:r>
              <w:rPr>
                <w:rStyle w:val="19"/>
                <w:rFonts w:hint="default" w:ascii="仿宋" w:hAnsi="仿宋" w:eastAsia="仿宋" w:cs="仿宋"/>
                <w:lang w:bidi="ar"/>
              </w:rPr>
              <w:t>、具有一定的经营规模和服务能力，厂家的企业注册资本不低于</w:t>
            </w:r>
            <w:r>
              <w:rPr>
                <w:rStyle w:val="23"/>
                <w:rFonts w:hint="eastAsia" w:ascii="仿宋" w:hAnsi="仿宋" w:cs="仿宋"/>
                <w:lang w:bidi="ar"/>
              </w:rPr>
              <w:t xml:space="preserve">  </w:t>
            </w:r>
            <w:r>
              <w:rPr>
                <w:rStyle w:val="23"/>
                <w:rFonts w:hint="eastAsia" w:ascii="仿宋" w:hAnsi="仿宋" w:cs="仿宋"/>
                <w:b w:val="0"/>
                <w:bCs/>
                <w:lang w:bidi="ar"/>
              </w:rPr>
              <w:t xml:space="preserve">  </w:t>
            </w:r>
            <w:r>
              <w:rPr>
                <w:rStyle w:val="23"/>
                <w:rFonts w:hint="eastAsia" w:ascii="仿宋" w:hAnsi="仿宋" w:cs="仿宋"/>
                <w:b w:val="0"/>
                <w:bCs/>
                <w:lang w:val="en-US" w:eastAsia="zh-CN" w:bidi="ar"/>
              </w:rPr>
              <w:t>200</w:t>
            </w:r>
            <w:r>
              <w:rPr>
                <w:rStyle w:val="23"/>
                <w:rFonts w:hint="eastAsia" w:ascii="仿宋" w:hAnsi="仿宋" w:cs="仿宋"/>
                <w:b w:val="0"/>
                <w:bCs/>
                <w:lang w:bidi="ar"/>
              </w:rPr>
              <w:t xml:space="preserve"> </w:t>
            </w:r>
            <w:r>
              <w:rPr>
                <w:rStyle w:val="23"/>
                <w:rFonts w:hint="eastAsia" w:ascii="仿宋" w:hAnsi="仿宋" w:cs="仿宋"/>
                <w:lang w:bidi="ar"/>
              </w:rPr>
              <w:t xml:space="preserve">  </w:t>
            </w:r>
            <w:r>
              <w:rPr>
                <w:rStyle w:val="24"/>
                <w:rFonts w:hint="default" w:ascii="仿宋" w:hAnsi="仿宋" w:eastAsia="仿宋" w:cs="仿宋"/>
                <w:lang w:bidi="ar"/>
              </w:rPr>
              <w:t>万元。</w:t>
            </w:r>
          </w:p>
        </w:tc>
      </w:tr>
      <w:tr>
        <w:tblPrEx>
          <w:tblCellMar>
            <w:top w:w="15" w:type="dxa"/>
            <w:left w:w="15" w:type="dxa"/>
            <w:bottom w:w="15" w:type="dxa"/>
            <w:right w:w="15" w:type="dxa"/>
          </w:tblCellMar>
        </w:tblPrEx>
        <w:trPr>
          <w:trHeight w:val="555" w:hRule="atLeast"/>
        </w:trPr>
        <w:tc>
          <w:tcPr>
            <w:tcW w:w="9794" w:type="dxa"/>
            <w:noWrap w:val="0"/>
            <w:vAlign w:val="center"/>
          </w:tcPr>
          <w:p>
            <w:pPr>
              <w:widowControl/>
              <w:ind w:firstLine="480"/>
              <w:textAlignment w:val="center"/>
              <w:rPr>
                <w:rFonts w:hint="eastAsia" w:ascii="仿宋" w:hAnsi="仿宋" w:cs="仿宋"/>
                <w:color w:val="000000"/>
              </w:rPr>
            </w:pPr>
            <w:r>
              <w:rPr>
                <w:rFonts w:hint="eastAsia" w:ascii="仿宋" w:hAnsi="仿宋" w:cs="仿宋"/>
                <w:color w:val="000000"/>
                <w:kern w:val="0"/>
                <w:lang w:bidi="ar"/>
              </w:rPr>
              <w:t>4</w:t>
            </w:r>
            <w:r>
              <w:rPr>
                <w:rStyle w:val="17"/>
                <w:rFonts w:hint="eastAsia" w:ascii="仿宋" w:hAnsi="仿宋" w:eastAsia="仿宋" w:cs="仿宋"/>
                <w:lang w:bidi="ar"/>
              </w:rPr>
              <w:t>、具有良好的商业信誉和健全的财务会计制度。</w:t>
            </w:r>
          </w:p>
        </w:tc>
      </w:tr>
      <w:tr>
        <w:tblPrEx>
          <w:tblCellMar>
            <w:top w:w="15" w:type="dxa"/>
            <w:left w:w="15" w:type="dxa"/>
            <w:bottom w:w="15" w:type="dxa"/>
            <w:right w:w="15" w:type="dxa"/>
          </w:tblCellMar>
        </w:tblPrEx>
        <w:trPr>
          <w:trHeight w:val="900" w:hRule="atLeast"/>
        </w:trPr>
        <w:tc>
          <w:tcPr>
            <w:tcW w:w="9794" w:type="dxa"/>
            <w:noWrap w:val="0"/>
            <w:vAlign w:val="center"/>
          </w:tcPr>
          <w:p>
            <w:pPr>
              <w:widowControl/>
              <w:ind w:firstLine="480"/>
              <w:textAlignment w:val="center"/>
              <w:rPr>
                <w:rStyle w:val="17"/>
                <w:rFonts w:hint="eastAsia" w:ascii="仿宋" w:hAnsi="仿宋" w:eastAsia="仿宋" w:cs="仿宋"/>
                <w:lang w:bidi="ar"/>
              </w:rPr>
            </w:pPr>
            <w:r>
              <w:rPr>
                <w:rFonts w:hint="eastAsia" w:ascii="仿宋" w:hAnsi="仿宋" w:cs="仿宋"/>
                <w:color w:val="000000"/>
                <w:kern w:val="0"/>
                <w:lang w:bidi="ar"/>
              </w:rPr>
              <w:t>5</w:t>
            </w:r>
            <w:r>
              <w:rPr>
                <w:rStyle w:val="17"/>
                <w:rFonts w:hint="eastAsia" w:ascii="仿宋" w:hAnsi="仿宋" w:eastAsia="仿宋" w:cs="仿宋"/>
                <w:lang w:bidi="ar"/>
              </w:rPr>
              <w:t>、具备国家有关部门、行业或公司要求必须取得的质量、计量、安全、环保认证及其他经营许可；在有关部门和行业的监督检查中没有不良记录，与中建股份各分</w:t>
            </w:r>
            <w:r>
              <w:rPr>
                <w:rStyle w:val="25"/>
                <w:rFonts w:hint="eastAsia" w:ascii="仿宋" w:hAnsi="仿宋" w:cs="仿宋"/>
                <w:lang w:bidi="ar"/>
              </w:rPr>
              <w:t>/</w:t>
            </w:r>
            <w:r>
              <w:rPr>
                <w:rStyle w:val="17"/>
                <w:rFonts w:hint="eastAsia" w:ascii="仿宋" w:hAnsi="仿宋" w:eastAsia="仿宋" w:cs="仿宋"/>
                <w:lang w:bidi="ar"/>
              </w:rPr>
              <w:t>子企业没有不良合作记录。</w:t>
            </w:r>
          </w:p>
          <w:p>
            <w:pPr>
              <w:widowControl/>
              <w:ind w:firstLine="480"/>
              <w:textAlignment w:val="center"/>
              <w:rPr>
                <w:rFonts w:hint="eastAsia" w:ascii="仿宋" w:hAnsi="仿宋" w:cs="仿宋"/>
                <w:color w:val="000000"/>
              </w:rPr>
            </w:pPr>
            <w:r>
              <w:rPr>
                <w:rStyle w:val="17"/>
                <w:rFonts w:hint="eastAsia" w:ascii="仿宋" w:hAnsi="仿宋" w:eastAsia="仿宋"/>
                <w:lang w:bidi="ar"/>
              </w:rPr>
              <w:t>6、</w:t>
            </w:r>
            <w:r>
              <w:rPr>
                <w:rFonts w:hint="eastAsia" w:ascii="仿宋" w:hAnsi="仿宋" w:cs="仿宋"/>
                <w:lang w:val="en-US" w:eastAsia="zh-CN"/>
              </w:rPr>
              <w:t>须在</w:t>
            </w:r>
            <w:r>
              <w:rPr>
                <w:rFonts w:hint="eastAsia" w:ascii="仿宋" w:hAnsi="仿宋" w:cs="仿宋"/>
                <w:u w:val="single"/>
                <w:lang w:val="en-US" w:eastAsia="zh-CN"/>
              </w:rPr>
              <w:t xml:space="preserve"> 河南 </w:t>
            </w:r>
            <w:r>
              <w:rPr>
                <w:rFonts w:hint="eastAsia" w:ascii="仿宋" w:hAnsi="仿宋" w:cs="仿宋"/>
                <w:lang w:val="en-US" w:eastAsia="zh-CN"/>
              </w:rPr>
              <w:t>区域具有固定办公场所、固定仓储及专职管理人员</w:t>
            </w:r>
            <w:r>
              <w:rPr>
                <w:rFonts w:hint="eastAsia" w:ascii="仿宋" w:hAnsi="仿宋" w:cs="仿宋_GB2312"/>
                <w:bCs/>
                <w:color w:val="000000"/>
                <w:lang w:bidi="ar"/>
              </w:rPr>
              <w:t>。</w:t>
            </w:r>
          </w:p>
        </w:tc>
      </w:tr>
      <w:tr>
        <w:tblPrEx>
          <w:tblCellMar>
            <w:top w:w="15" w:type="dxa"/>
            <w:left w:w="15" w:type="dxa"/>
            <w:bottom w:w="15" w:type="dxa"/>
            <w:right w:w="15" w:type="dxa"/>
          </w:tblCellMar>
        </w:tblPrEx>
        <w:trPr>
          <w:trHeight w:val="555" w:hRule="atLeast"/>
        </w:trPr>
        <w:tc>
          <w:tcPr>
            <w:tcW w:w="9794" w:type="dxa"/>
            <w:noWrap w:val="0"/>
            <w:vAlign w:val="center"/>
          </w:tcPr>
          <w:p>
            <w:pPr>
              <w:widowControl/>
              <w:ind w:firstLine="480"/>
              <w:textAlignment w:val="center"/>
              <w:rPr>
                <w:rFonts w:hint="eastAsia" w:ascii="仿宋" w:hAnsi="仿宋" w:cs="仿宋"/>
                <w:color w:val="000000"/>
              </w:rPr>
            </w:pPr>
            <w:r>
              <w:rPr>
                <w:rFonts w:hint="eastAsia" w:ascii="仿宋" w:hAnsi="仿宋" w:cs="仿宋"/>
                <w:color w:val="000000"/>
                <w:kern w:val="0"/>
                <w:lang w:bidi="ar"/>
              </w:rPr>
              <w:t>7</w:t>
            </w:r>
            <w:r>
              <w:rPr>
                <w:rStyle w:val="19"/>
                <w:rFonts w:hint="default" w:ascii="仿宋" w:hAnsi="仿宋" w:eastAsia="仿宋" w:cs="仿宋"/>
                <w:lang w:bidi="ar"/>
              </w:rPr>
              <w:t>、</w:t>
            </w:r>
            <w:r>
              <w:rPr>
                <w:rStyle w:val="24"/>
                <w:rFonts w:hint="default" w:ascii="仿宋" w:hAnsi="仿宋" w:eastAsia="仿宋" w:cs="仿宋"/>
                <w:lang w:bidi="ar"/>
              </w:rPr>
              <w:t>能够提供近</w:t>
            </w:r>
            <w:r>
              <w:rPr>
                <w:rStyle w:val="27"/>
                <w:rFonts w:hint="eastAsia" w:ascii="仿宋" w:hAnsi="仿宋" w:cs="仿宋"/>
                <w:lang w:bidi="ar"/>
              </w:rPr>
              <w:t xml:space="preserve"> 2 </w:t>
            </w:r>
            <w:r>
              <w:rPr>
                <w:rStyle w:val="24"/>
                <w:rFonts w:hint="default" w:ascii="仿宋" w:hAnsi="仿宋" w:eastAsia="仿宋" w:cs="仿宋"/>
                <w:lang w:bidi="ar"/>
              </w:rPr>
              <w:t>年河南区域销售额不低于</w:t>
            </w:r>
            <w:r>
              <w:rPr>
                <w:rStyle w:val="27"/>
                <w:rFonts w:hint="eastAsia" w:ascii="仿宋" w:hAnsi="仿宋" w:cs="仿宋"/>
                <w:lang w:bidi="ar"/>
              </w:rPr>
              <w:t xml:space="preserve">   </w:t>
            </w:r>
            <w:r>
              <w:rPr>
                <w:rStyle w:val="27"/>
                <w:rFonts w:hint="eastAsia" w:ascii="仿宋" w:hAnsi="仿宋" w:cs="仿宋"/>
                <w:lang w:val="en-US" w:eastAsia="zh-CN" w:bidi="ar"/>
              </w:rPr>
              <w:t>200</w:t>
            </w:r>
            <w:r>
              <w:rPr>
                <w:rStyle w:val="27"/>
                <w:rFonts w:hint="eastAsia" w:ascii="仿宋" w:hAnsi="仿宋" w:cs="仿宋"/>
                <w:lang w:bidi="ar"/>
              </w:rPr>
              <w:t xml:space="preserve">  </w:t>
            </w:r>
            <w:r>
              <w:rPr>
                <w:rStyle w:val="24"/>
                <w:rFonts w:hint="default" w:ascii="仿宋" w:hAnsi="仿宋" w:eastAsia="仿宋" w:cs="仿宋"/>
                <w:lang w:bidi="ar"/>
              </w:rPr>
              <w:t>万元的</w:t>
            </w:r>
            <w:r>
              <w:rPr>
                <w:rStyle w:val="27"/>
                <w:rFonts w:hint="eastAsia" w:ascii="仿宋" w:hAnsi="仿宋" w:cs="仿宋"/>
                <w:lang w:bidi="ar"/>
              </w:rPr>
              <w:t xml:space="preserve">   电线电缆</w:t>
            </w:r>
            <w:r>
              <w:rPr>
                <w:rStyle w:val="27"/>
                <w:rFonts w:hint="eastAsia" w:ascii="仿宋" w:hAnsi="仿宋" w:cs="仿宋"/>
                <w:lang w:eastAsia="zh-CN" w:bidi="ar"/>
              </w:rPr>
              <w:t>相关</w:t>
            </w:r>
            <w:bookmarkStart w:id="2" w:name="_GoBack"/>
            <w:bookmarkEnd w:id="2"/>
            <w:r>
              <w:rPr>
                <w:rStyle w:val="27"/>
                <w:rFonts w:hint="eastAsia" w:ascii="仿宋" w:hAnsi="仿宋" w:cs="仿宋"/>
                <w:lang w:bidi="ar"/>
              </w:rPr>
              <w:t xml:space="preserve">  </w:t>
            </w:r>
            <w:r>
              <w:rPr>
                <w:rStyle w:val="24"/>
                <w:rFonts w:hint="default" w:ascii="仿宋" w:hAnsi="仿宋" w:eastAsia="仿宋" w:cs="仿宋"/>
                <w:lang w:bidi="ar"/>
              </w:rPr>
              <w:t>采购合同（业绩证明文件）。</w:t>
            </w:r>
          </w:p>
        </w:tc>
      </w:tr>
      <w:tr>
        <w:tblPrEx>
          <w:tblCellMar>
            <w:top w:w="15" w:type="dxa"/>
            <w:left w:w="15" w:type="dxa"/>
            <w:bottom w:w="15" w:type="dxa"/>
            <w:right w:w="15" w:type="dxa"/>
          </w:tblCellMar>
        </w:tblPrEx>
        <w:trPr>
          <w:trHeight w:val="555" w:hRule="atLeast"/>
        </w:trPr>
        <w:tc>
          <w:tcPr>
            <w:tcW w:w="9794" w:type="dxa"/>
            <w:noWrap w:val="0"/>
            <w:vAlign w:val="center"/>
          </w:tcPr>
          <w:p>
            <w:pPr>
              <w:widowControl/>
              <w:ind w:firstLine="480"/>
              <w:textAlignment w:val="center"/>
              <w:rPr>
                <w:rFonts w:hint="eastAsia" w:ascii="仿宋" w:hAnsi="仿宋" w:cs="仿宋"/>
                <w:color w:val="000000"/>
              </w:rPr>
            </w:pPr>
            <w:r>
              <w:rPr>
                <w:rFonts w:hint="eastAsia" w:ascii="仿宋" w:hAnsi="仿宋" w:cs="仿宋"/>
                <w:color w:val="000000"/>
                <w:kern w:val="0"/>
                <w:lang w:bidi="ar"/>
              </w:rPr>
              <w:t>8、指定品牌：无。</w:t>
            </w:r>
          </w:p>
        </w:tc>
      </w:tr>
      <w:tr>
        <w:tblPrEx>
          <w:tblCellMar>
            <w:top w:w="15" w:type="dxa"/>
            <w:left w:w="15" w:type="dxa"/>
            <w:bottom w:w="15" w:type="dxa"/>
            <w:right w:w="15" w:type="dxa"/>
          </w:tblCellMar>
        </w:tblPrEx>
        <w:trPr>
          <w:trHeight w:val="555" w:hRule="atLeast"/>
        </w:trPr>
        <w:tc>
          <w:tcPr>
            <w:tcW w:w="9794" w:type="dxa"/>
            <w:noWrap w:val="0"/>
            <w:vAlign w:val="center"/>
          </w:tcPr>
          <w:p>
            <w:pPr>
              <w:widowControl/>
              <w:ind w:firstLine="480"/>
              <w:textAlignment w:val="center"/>
              <w:rPr>
                <w:rFonts w:hint="eastAsia" w:ascii="仿宋" w:hAnsi="仿宋" w:cs="仿宋"/>
                <w:color w:val="000000"/>
              </w:rPr>
            </w:pPr>
            <w:r>
              <w:rPr>
                <w:rFonts w:hint="eastAsia" w:ascii="仿宋" w:hAnsi="仿宋" w:cs="仿宋"/>
                <w:color w:val="000000"/>
                <w:kern w:val="0"/>
                <w:lang w:bidi="ar"/>
              </w:rPr>
              <w:t>9、代理商投标的具有</w:t>
            </w:r>
            <w:r>
              <w:rPr>
                <w:rStyle w:val="17"/>
                <w:rFonts w:hint="eastAsia" w:ascii="仿宋" w:hAnsi="仿宋" w:eastAsia="仿宋" w:cs="仿宋"/>
                <w:lang w:bidi="ar"/>
              </w:rPr>
              <w:t>供所代理品牌厂家授权证书。</w:t>
            </w:r>
          </w:p>
        </w:tc>
      </w:tr>
      <w:tr>
        <w:tblPrEx>
          <w:tblCellMar>
            <w:top w:w="15" w:type="dxa"/>
            <w:left w:w="15" w:type="dxa"/>
            <w:bottom w:w="15" w:type="dxa"/>
            <w:right w:w="15" w:type="dxa"/>
          </w:tblCellMar>
        </w:tblPrEx>
        <w:trPr>
          <w:trHeight w:val="555" w:hRule="atLeast"/>
        </w:trPr>
        <w:tc>
          <w:tcPr>
            <w:tcW w:w="9794" w:type="dxa"/>
            <w:noWrap w:val="0"/>
            <w:vAlign w:val="center"/>
          </w:tcPr>
          <w:p>
            <w:pPr>
              <w:widowControl/>
              <w:ind w:firstLine="480"/>
              <w:textAlignment w:val="center"/>
              <w:rPr>
                <w:rFonts w:hint="eastAsia" w:ascii="仿宋" w:hAnsi="仿宋" w:cs="仿宋"/>
                <w:color w:val="000000"/>
                <w:lang w:bidi="ar"/>
              </w:rPr>
            </w:pPr>
            <w:r>
              <w:rPr>
                <w:rFonts w:hint="eastAsia" w:ascii="仿宋" w:hAnsi="仿宋" w:cs="仿宋"/>
                <w:color w:val="000000"/>
                <w:kern w:val="0"/>
                <w:lang w:bidi="ar"/>
              </w:rPr>
              <w:t>10</w:t>
            </w:r>
            <w:r>
              <w:rPr>
                <w:rStyle w:val="17"/>
                <w:rFonts w:hint="eastAsia" w:ascii="仿宋" w:hAnsi="仿宋" w:eastAsia="仿宋" w:cs="仿宋"/>
                <w:lang w:bidi="ar"/>
              </w:rPr>
              <w:t>、符合上述</w:t>
            </w:r>
            <w:r>
              <w:rPr>
                <w:rStyle w:val="13"/>
                <w:rFonts w:hint="default" w:ascii="仿宋" w:hAnsi="仿宋" w:eastAsia="仿宋" w:cs="仿宋"/>
                <w:lang w:bidi="ar"/>
              </w:rPr>
              <w:t>条</w:t>
            </w:r>
            <w:r>
              <w:rPr>
                <w:rStyle w:val="17"/>
                <w:rFonts w:hint="eastAsia" w:ascii="仿宋" w:hAnsi="仿宋" w:eastAsia="仿宋" w:cs="仿宋"/>
                <w:lang w:bidi="ar"/>
              </w:rPr>
              <w:t>件，</w:t>
            </w:r>
            <w:r>
              <w:rPr>
                <w:rStyle w:val="13"/>
                <w:rFonts w:hint="default" w:ascii="仿宋" w:hAnsi="仿宋" w:eastAsia="仿宋" w:cs="仿宋"/>
                <w:lang w:bidi="ar"/>
              </w:rPr>
              <w:t>经</w:t>
            </w:r>
            <w:r>
              <w:rPr>
                <w:rStyle w:val="17"/>
                <w:rFonts w:hint="eastAsia" w:ascii="仿宋" w:hAnsi="仿宋" w:eastAsia="仿宋" w:cs="仿宋"/>
                <w:lang w:bidi="ar"/>
              </w:rPr>
              <w:t>中建七局</w:t>
            </w:r>
            <w:r>
              <w:rPr>
                <w:rStyle w:val="18"/>
                <w:rFonts w:hint="eastAsia" w:ascii="仿宋" w:hAnsi="仿宋" w:eastAsia="仿宋" w:cs="仿宋"/>
                <w:color w:val="000000"/>
                <w:lang w:bidi="ar"/>
              </w:rPr>
              <w:t>西南分</w:t>
            </w:r>
            <w:r>
              <w:rPr>
                <w:rStyle w:val="17"/>
                <w:rFonts w:hint="eastAsia" w:ascii="仿宋" w:hAnsi="仿宋" w:eastAsia="仿宋" w:cs="仿宋"/>
                <w:lang w:bidi="ar"/>
              </w:rPr>
              <w:t>公司河南分公司采</w:t>
            </w:r>
            <w:r>
              <w:rPr>
                <w:rStyle w:val="13"/>
                <w:rFonts w:hint="default" w:ascii="仿宋" w:hAnsi="仿宋" w:eastAsia="仿宋" w:cs="仿宋"/>
                <w:lang w:bidi="ar"/>
              </w:rPr>
              <w:t>购</w:t>
            </w:r>
            <w:r>
              <w:rPr>
                <w:rStyle w:val="17"/>
                <w:rFonts w:hint="eastAsia" w:ascii="仿宋" w:hAnsi="仿宋" w:eastAsia="仿宋" w:cs="仿宋"/>
                <w:lang w:bidi="ar"/>
              </w:rPr>
              <w:t>工作小</w:t>
            </w:r>
            <w:r>
              <w:rPr>
                <w:rStyle w:val="13"/>
                <w:rFonts w:hint="default" w:ascii="仿宋" w:hAnsi="仿宋" w:eastAsia="仿宋" w:cs="仿宋"/>
                <w:lang w:bidi="ar"/>
              </w:rPr>
              <w:t>组资</w:t>
            </w:r>
            <w:r>
              <w:rPr>
                <w:rStyle w:val="17"/>
                <w:rFonts w:hint="eastAsia" w:ascii="仿宋" w:hAnsi="仿宋" w:eastAsia="仿宋" w:cs="仿宋"/>
                <w:lang w:bidi="ar"/>
              </w:rPr>
              <w:t>格</w:t>
            </w:r>
            <w:r>
              <w:rPr>
                <w:rStyle w:val="13"/>
                <w:rFonts w:hint="default" w:ascii="仿宋" w:hAnsi="仿宋" w:eastAsia="仿宋" w:cs="仿宋"/>
                <w:lang w:bidi="ar"/>
              </w:rPr>
              <w:t>审</w:t>
            </w:r>
            <w:r>
              <w:rPr>
                <w:rStyle w:val="17"/>
                <w:rFonts w:hint="eastAsia" w:ascii="仿宋" w:hAnsi="仿宋" w:eastAsia="仿宋" w:cs="仿宋"/>
                <w:lang w:bidi="ar"/>
              </w:rPr>
              <w:t>查合格后，方</w:t>
            </w:r>
            <w:r>
              <w:rPr>
                <w:rStyle w:val="13"/>
                <w:rFonts w:hint="default" w:ascii="仿宋" w:hAnsi="仿宋" w:eastAsia="仿宋" w:cs="仿宋"/>
                <w:lang w:bidi="ar"/>
              </w:rPr>
              <w:t>为</w:t>
            </w:r>
            <w:r>
              <w:rPr>
                <w:rStyle w:val="17"/>
                <w:rFonts w:hint="eastAsia" w:ascii="仿宋" w:hAnsi="仿宋" w:eastAsia="仿宋" w:cs="仿宋"/>
                <w:lang w:bidi="ar"/>
              </w:rPr>
              <w:t>合格的投</w:t>
            </w:r>
            <w:r>
              <w:rPr>
                <w:rStyle w:val="13"/>
                <w:rFonts w:hint="default" w:ascii="仿宋" w:hAnsi="仿宋" w:eastAsia="仿宋" w:cs="仿宋"/>
                <w:lang w:bidi="ar"/>
              </w:rPr>
              <w:t>标</w:t>
            </w:r>
            <w:r>
              <w:rPr>
                <w:rStyle w:val="17"/>
                <w:rFonts w:hint="eastAsia" w:ascii="仿宋" w:hAnsi="仿宋" w:eastAsia="仿宋" w:cs="仿宋"/>
                <w:lang w:bidi="ar"/>
              </w:rPr>
              <w:t>人。</w:t>
            </w:r>
          </w:p>
        </w:tc>
      </w:tr>
      <w:tr>
        <w:tblPrEx>
          <w:tblCellMar>
            <w:top w:w="15" w:type="dxa"/>
            <w:left w:w="15" w:type="dxa"/>
            <w:bottom w:w="15" w:type="dxa"/>
            <w:right w:w="15" w:type="dxa"/>
          </w:tblCellMar>
        </w:tblPrEx>
        <w:trPr>
          <w:trHeight w:val="555" w:hRule="atLeast"/>
        </w:trPr>
        <w:tc>
          <w:tcPr>
            <w:tcW w:w="9794" w:type="dxa"/>
            <w:noWrap w:val="0"/>
            <w:vAlign w:val="center"/>
          </w:tcPr>
          <w:p>
            <w:pPr>
              <w:widowControl/>
              <w:ind w:firstLine="482"/>
              <w:textAlignment w:val="center"/>
              <w:rPr>
                <w:rFonts w:hint="eastAsia" w:ascii="仿宋" w:hAnsi="仿宋" w:cs="仿宋"/>
                <w:b/>
                <w:color w:val="000000"/>
              </w:rPr>
            </w:pPr>
            <w:r>
              <w:rPr>
                <w:rFonts w:hint="eastAsia" w:ascii="仿宋" w:hAnsi="仿宋" w:cs="仿宋"/>
                <w:b/>
                <w:color w:val="000000"/>
                <w:kern w:val="0"/>
                <w:lang w:bidi="ar"/>
              </w:rPr>
              <w:t>三、投标报名</w:t>
            </w:r>
          </w:p>
        </w:tc>
      </w:tr>
      <w:tr>
        <w:tblPrEx>
          <w:tblCellMar>
            <w:top w:w="15" w:type="dxa"/>
            <w:left w:w="15" w:type="dxa"/>
            <w:bottom w:w="15" w:type="dxa"/>
            <w:right w:w="15" w:type="dxa"/>
          </w:tblCellMar>
        </w:tblPrEx>
        <w:trPr>
          <w:trHeight w:val="555" w:hRule="atLeast"/>
        </w:trPr>
        <w:tc>
          <w:tcPr>
            <w:tcW w:w="9794" w:type="dxa"/>
            <w:noWrap w:val="0"/>
            <w:vAlign w:val="center"/>
          </w:tcPr>
          <w:p>
            <w:pPr>
              <w:widowControl/>
              <w:ind w:firstLine="480"/>
              <w:textAlignment w:val="center"/>
              <w:rPr>
                <w:rFonts w:hint="eastAsia" w:ascii="仿宋" w:hAnsi="仿宋" w:cs="仿宋"/>
                <w:color w:val="000000"/>
              </w:rPr>
            </w:pPr>
            <w:r>
              <w:rPr>
                <w:rFonts w:hint="eastAsia" w:ascii="仿宋" w:hAnsi="仿宋" w:cs="仿宋"/>
                <w:color w:val="000000"/>
                <w:kern w:val="0"/>
                <w:lang w:bidi="ar"/>
              </w:rPr>
              <w:t>1</w:t>
            </w:r>
            <w:r>
              <w:rPr>
                <w:rStyle w:val="19"/>
                <w:rFonts w:hint="default" w:ascii="仿宋" w:hAnsi="仿宋" w:eastAsia="仿宋" w:cs="仿宋"/>
                <w:lang w:bidi="ar"/>
              </w:rPr>
              <w:t>、报名时间：截止</w:t>
            </w:r>
            <w:r>
              <w:rPr>
                <w:rStyle w:val="30"/>
                <w:rFonts w:hint="eastAsia" w:ascii="仿宋" w:hAnsi="仿宋" w:cs="仿宋"/>
                <w:color w:val="000000"/>
                <w:lang w:bidi="ar"/>
              </w:rPr>
              <w:t xml:space="preserve">  </w:t>
            </w:r>
            <w:r>
              <w:rPr>
                <w:rStyle w:val="30"/>
                <w:rFonts w:ascii="仿宋" w:hAnsi="仿宋" w:cs="仿宋"/>
                <w:color w:val="000000"/>
                <w:lang w:bidi="ar"/>
              </w:rPr>
              <w:t>2020</w:t>
            </w:r>
            <w:r>
              <w:rPr>
                <w:rStyle w:val="30"/>
                <w:rFonts w:hint="eastAsia" w:ascii="仿宋" w:hAnsi="仿宋" w:cs="仿宋"/>
                <w:color w:val="000000"/>
                <w:lang w:bidi="ar"/>
              </w:rPr>
              <w:t xml:space="preserve"> </w:t>
            </w:r>
            <w:r>
              <w:rPr>
                <w:rStyle w:val="31"/>
                <w:rFonts w:hint="default" w:ascii="仿宋" w:hAnsi="仿宋" w:eastAsia="仿宋" w:cs="仿宋"/>
                <w:color w:val="000000"/>
                <w:lang w:bidi="ar"/>
              </w:rPr>
              <w:t>年</w:t>
            </w:r>
            <w:r>
              <w:rPr>
                <w:rStyle w:val="30"/>
                <w:rFonts w:hint="eastAsia" w:ascii="仿宋" w:hAnsi="仿宋" w:cs="仿宋"/>
                <w:color w:val="000000"/>
                <w:lang w:bidi="ar"/>
              </w:rPr>
              <w:t xml:space="preserve"> </w:t>
            </w:r>
            <w:r>
              <w:rPr>
                <w:rStyle w:val="30"/>
                <w:rFonts w:hint="eastAsia" w:ascii="仿宋" w:hAnsi="仿宋" w:cs="仿宋"/>
                <w:color w:val="000000"/>
                <w:lang w:val="en-US" w:eastAsia="zh-CN" w:bidi="ar"/>
              </w:rPr>
              <w:t xml:space="preserve"> 9  </w:t>
            </w:r>
            <w:r>
              <w:rPr>
                <w:rStyle w:val="31"/>
                <w:rFonts w:hint="default" w:ascii="仿宋" w:hAnsi="仿宋" w:eastAsia="仿宋" w:cs="仿宋"/>
                <w:color w:val="000000"/>
                <w:lang w:bidi="ar"/>
              </w:rPr>
              <w:t>月</w:t>
            </w:r>
            <w:r>
              <w:rPr>
                <w:rStyle w:val="30"/>
                <w:rFonts w:ascii="仿宋" w:hAnsi="仿宋"/>
              </w:rPr>
              <w:t xml:space="preserve"> </w:t>
            </w:r>
            <w:r>
              <w:rPr>
                <w:rStyle w:val="30"/>
                <w:rFonts w:hint="eastAsia" w:ascii="仿宋" w:hAnsi="仿宋"/>
                <w:lang w:val="en-US" w:eastAsia="zh-CN"/>
              </w:rPr>
              <w:t>14</w:t>
            </w:r>
            <w:r>
              <w:rPr>
                <w:rStyle w:val="31"/>
                <w:rFonts w:hint="default" w:ascii="仿宋" w:hAnsi="仿宋" w:eastAsia="仿宋" w:cs="仿宋"/>
                <w:color w:val="000000"/>
                <w:lang w:bidi="ar"/>
              </w:rPr>
              <w:t>日</w:t>
            </w:r>
            <w:r>
              <w:rPr>
                <w:rStyle w:val="30"/>
                <w:rFonts w:hint="eastAsia" w:ascii="仿宋" w:hAnsi="仿宋" w:cs="仿宋"/>
                <w:color w:val="000000"/>
                <w:lang w:bidi="ar"/>
              </w:rPr>
              <w:t xml:space="preserve"> </w:t>
            </w:r>
            <w:r>
              <w:rPr>
                <w:rStyle w:val="30"/>
                <w:rFonts w:hint="eastAsia" w:ascii="仿宋" w:hAnsi="仿宋" w:cs="仿宋"/>
                <w:color w:val="000000"/>
                <w:lang w:val="en-US" w:eastAsia="zh-CN" w:bidi="ar"/>
              </w:rPr>
              <w:t>9</w:t>
            </w:r>
            <w:r>
              <w:rPr>
                <w:rStyle w:val="31"/>
                <w:rFonts w:hint="default" w:ascii="仿宋" w:hAnsi="仿宋" w:eastAsia="仿宋" w:cs="仿宋"/>
                <w:color w:val="000000"/>
                <w:lang w:bidi="ar"/>
              </w:rPr>
              <w:t>时</w:t>
            </w:r>
            <w:r>
              <w:rPr>
                <w:rStyle w:val="19"/>
                <w:rFonts w:hint="default" w:ascii="仿宋" w:hAnsi="仿宋" w:eastAsia="仿宋" w:cs="仿宋"/>
                <w:lang w:bidi="ar"/>
              </w:rPr>
              <w:t>，逾期不再接受投标单位的报名。</w:t>
            </w:r>
          </w:p>
        </w:tc>
      </w:tr>
      <w:tr>
        <w:tblPrEx>
          <w:tblCellMar>
            <w:top w:w="15" w:type="dxa"/>
            <w:left w:w="15" w:type="dxa"/>
            <w:bottom w:w="15" w:type="dxa"/>
            <w:right w:w="15" w:type="dxa"/>
          </w:tblCellMar>
        </w:tblPrEx>
        <w:trPr>
          <w:trHeight w:val="555" w:hRule="atLeast"/>
        </w:trPr>
        <w:tc>
          <w:tcPr>
            <w:tcW w:w="9794" w:type="dxa"/>
            <w:noWrap w:val="0"/>
            <w:vAlign w:val="center"/>
          </w:tcPr>
          <w:p>
            <w:pPr>
              <w:widowControl/>
              <w:ind w:firstLine="480"/>
              <w:textAlignment w:val="center"/>
              <w:rPr>
                <w:rFonts w:hint="eastAsia" w:ascii="仿宋" w:hAnsi="仿宋" w:cs="仿宋"/>
                <w:color w:val="000000"/>
              </w:rPr>
            </w:pPr>
            <w:r>
              <w:rPr>
                <w:rFonts w:hint="eastAsia" w:ascii="仿宋" w:hAnsi="仿宋" w:cs="仿宋"/>
                <w:color w:val="000000"/>
                <w:kern w:val="0"/>
                <w:lang w:bidi="ar"/>
              </w:rPr>
              <w:t>2</w:t>
            </w:r>
            <w:r>
              <w:rPr>
                <w:rStyle w:val="17"/>
                <w:rFonts w:hint="eastAsia" w:ascii="仿宋" w:hAnsi="仿宋" w:eastAsia="仿宋" w:cs="仿宋"/>
                <w:lang w:bidi="ar"/>
              </w:rPr>
              <w:t>、报名方式：</w:t>
            </w:r>
          </w:p>
        </w:tc>
      </w:tr>
      <w:tr>
        <w:tblPrEx>
          <w:tblCellMar>
            <w:top w:w="15" w:type="dxa"/>
            <w:left w:w="15" w:type="dxa"/>
            <w:bottom w:w="15" w:type="dxa"/>
            <w:right w:w="15" w:type="dxa"/>
          </w:tblCellMar>
        </w:tblPrEx>
        <w:trPr>
          <w:trHeight w:val="840" w:hRule="atLeast"/>
        </w:trPr>
        <w:tc>
          <w:tcPr>
            <w:tcW w:w="9794" w:type="dxa"/>
            <w:noWrap w:val="0"/>
            <w:vAlign w:val="center"/>
          </w:tcPr>
          <w:p>
            <w:pPr>
              <w:widowControl/>
              <w:ind w:firstLine="480"/>
              <w:textAlignment w:val="center"/>
              <w:rPr>
                <w:rFonts w:hint="eastAsia" w:ascii="仿宋" w:hAnsi="仿宋" w:cs="仿宋"/>
                <w:color w:val="000000"/>
              </w:rPr>
            </w:pPr>
            <w:r>
              <w:rPr>
                <w:rFonts w:hint="eastAsia" w:ascii="仿宋" w:hAnsi="仿宋" w:cs="仿宋"/>
                <w:color w:val="000000"/>
                <w:kern w:val="0"/>
                <w:lang w:bidi="ar"/>
              </w:rPr>
              <w:t>采取网上报名方式，通过“云筑网”上进行报名（网址</w:t>
            </w:r>
            <w:r>
              <w:rPr>
                <w:rStyle w:val="25"/>
                <w:rFonts w:hint="eastAsia" w:ascii="仿宋" w:hAnsi="仿宋" w:cs="仿宋"/>
                <w:lang w:bidi="ar"/>
              </w:rPr>
              <w:t>https://www.yzw.cn/</w:t>
            </w:r>
            <w:r>
              <w:rPr>
                <w:rStyle w:val="17"/>
                <w:rFonts w:hint="eastAsia" w:ascii="仿宋" w:hAnsi="仿宋" w:eastAsia="仿宋" w:cs="仿宋"/>
                <w:lang w:bidi="ar"/>
              </w:rPr>
              <w:t>），不接受其他方式报名。说明：</w:t>
            </w:r>
          </w:p>
        </w:tc>
      </w:tr>
      <w:tr>
        <w:tblPrEx>
          <w:tblCellMar>
            <w:top w:w="15" w:type="dxa"/>
            <w:left w:w="15" w:type="dxa"/>
            <w:bottom w:w="15" w:type="dxa"/>
            <w:right w:w="15" w:type="dxa"/>
          </w:tblCellMar>
        </w:tblPrEx>
        <w:trPr>
          <w:trHeight w:val="1215" w:hRule="atLeast"/>
        </w:trPr>
        <w:tc>
          <w:tcPr>
            <w:tcW w:w="9794" w:type="dxa"/>
            <w:noWrap w:val="0"/>
            <w:vAlign w:val="center"/>
          </w:tcPr>
          <w:p>
            <w:pPr>
              <w:widowControl/>
              <w:ind w:firstLine="480"/>
              <w:textAlignment w:val="center"/>
              <w:rPr>
                <w:rFonts w:hint="eastAsia" w:ascii="仿宋" w:hAnsi="仿宋" w:cs="仿宋"/>
                <w:color w:val="000000"/>
              </w:rPr>
            </w:pPr>
            <w:r>
              <w:rPr>
                <w:rFonts w:hint="eastAsia" w:ascii="仿宋" w:hAnsi="仿宋" w:cs="仿宋"/>
                <w:color w:val="000000"/>
                <w:kern w:val="0"/>
                <w:lang w:bidi="ar"/>
              </w:rPr>
              <w:t>①已在“云筑网”完成正式供应商注册的投标人，直接登录“云筑网”（网址</w:t>
            </w:r>
            <w:r>
              <w:rPr>
                <w:rStyle w:val="25"/>
                <w:rFonts w:hint="eastAsia" w:ascii="仿宋" w:hAnsi="仿宋" w:cs="仿宋"/>
                <w:lang w:bidi="ar"/>
              </w:rPr>
              <w:t>https://www.yzw.cn/</w:t>
            </w:r>
            <w:r>
              <w:rPr>
                <w:rStyle w:val="17"/>
                <w:rFonts w:hint="eastAsia" w:ascii="仿宋" w:hAnsi="仿宋" w:eastAsia="仿宋" w:cs="仿宋"/>
                <w:lang w:bidi="ar"/>
              </w:rPr>
              <w:t>）输入用户名和密码，成功登录后签收招标公告并点击报名；</w:t>
            </w:r>
          </w:p>
        </w:tc>
      </w:tr>
      <w:tr>
        <w:tblPrEx>
          <w:tblCellMar>
            <w:top w:w="15" w:type="dxa"/>
            <w:left w:w="15" w:type="dxa"/>
            <w:bottom w:w="15" w:type="dxa"/>
            <w:right w:w="15" w:type="dxa"/>
          </w:tblCellMar>
        </w:tblPrEx>
        <w:trPr>
          <w:trHeight w:val="795" w:hRule="atLeast"/>
        </w:trPr>
        <w:tc>
          <w:tcPr>
            <w:tcW w:w="9794" w:type="dxa"/>
            <w:noWrap w:val="0"/>
            <w:vAlign w:val="center"/>
          </w:tcPr>
          <w:p>
            <w:pPr>
              <w:widowControl/>
              <w:ind w:firstLine="480"/>
              <w:textAlignment w:val="center"/>
              <w:rPr>
                <w:rFonts w:hint="eastAsia" w:ascii="仿宋" w:hAnsi="仿宋" w:cs="仿宋"/>
                <w:color w:val="000000"/>
              </w:rPr>
            </w:pPr>
            <w:r>
              <w:rPr>
                <w:rFonts w:hint="eastAsia" w:ascii="仿宋" w:hAnsi="仿宋" w:cs="仿宋"/>
                <w:color w:val="000000"/>
                <w:kern w:val="0"/>
                <w:lang w:bidi="ar"/>
              </w:rPr>
              <w:t>②未在“云筑网”注册的投标人，需先登录“云筑网”（网址</w:t>
            </w:r>
            <w:r>
              <w:rPr>
                <w:rStyle w:val="25"/>
                <w:rFonts w:hint="eastAsia" w:ascii="仿宋" w:hAnsi="仿宋" w:cs="仿宋"/>
                <w:lang w:bidi="ar"/>
              </w:rPr>
              <w:t>https://www.yzw.cn/</w:t>
            </w:r>
            <w:r>
              <w:rPr>
                <w:rStyle w:val="17"/>
                <w:rFonts w:hint="eastAsia" w:ascii="仿宋" w:hAnsi="仿宋" w:eastAsia="仿宋" w:cs="仿宋"/>
                <w:lang w:bidi="ar"/>
              </w:rPr>
              <w:t>）网页注册成功且注册信息通过审核合格后，再行报名。</w:t>
            </w:r>
          </w:p>
        </w:tc>
      </w:tr>
      <w:tr>
        <w:tblPrEx>
          <w:tblCellMar>
            <w:top w:w="15" w:type="dxa"/>
            <w:left w:w="15" w:type="dxa"/>
            <w:bottom w:w="15" w:type="dxa"/>
            <w:right w:w="15" w:type="dxa"/>
          </w:tblCellMar>
        </w:tblPrEx>
        <w:trPr>
          <w:trHeight w:val="555" w:hRule="atLeast"/>
        </w:trPr>
        <w:tc>
          <w:tcPr>
            <w:tcW w:w="9794" w:type="dxa"/>
            <w:noWrap w:val="0"/>
            <w:vAlign w:val="center"/>
          </w:tcPr>
          <w:p>
            <w:pPr>
              <w:widowControl/>
              <w:ind w:firstLine="482"/>
              <w:textAlignment w:val="center"/>
              <w:rPr>
                <w:rFonts w:hint="eastAsia" w:ascii="仿宋" w:hAnsi="仿宋" w:cs="仿宋"/>
                <w:b/>
                <w:color w:val="000000"/>
              </w:rPr>
            </w:pPr>
            <w:r>
              <w:rPr>
                <w:rFonts w:hint="eastAsia" w:ascii="仿宋" w:hAnsi="仿宋" w:cs="仿宋"/>
                <w:b/>
                <w:color w:val="000000"/>
                <w:kern w:val="0"/>
                <w:lang w:bidi="ar"/>
              </w:rPr>
              <w:t>四、资格审查</w:t>
            </w:r>
          </w:p>
        </w:tc>
      </w:tr>
      <w:tr>
        <w:tblPrEx>
          <w:tblCellMar>
            <w:top w:w="15" w:type="dxa"/>
            <w:left w:w="15" w:type="dxa"/>
            <w:bottom w:w="15" w:type="dxa"/>
            <w:right w:w="15" w:type="dxa"/>
          </w:tblCellMar>
        </w:tblPrEx>
        <w:trPr>
          <w:trHeight w:val="555" w:hRule="atLeast"/>
        </w:trPr>
        <w:tc>
          <w:tcPr>
            <w:tcW w:w="9794" w:type="dxa"/>
            <w:noWrap w:val="0"/>
            <w:vAlign w:val="center"/>
          </w:tcPr>
          <w:p>
            <w:pPr>
              <w:widowControl/>
              <w:ind w:firstLine="482"/>
              <w:textAlignment w:val="center"/>
              <w:rPr>
                <w:rFonts w:hint="eastAsia" w:ascii="仿宋" w:hAnsi="仿宋" w:cs="仿宋"/>
                <w:b/>
                <w:color w:val="000000"/>
              </w:rPr>
            </w:pPr>
            <w:r>
              <w:rPr>
                <w:rFonts w:hint="eastAsia" w:ascii="仿宋" w:hAnsi="仿宋" w:cs="仿宋"/>
                <w:b/>
                <w:color w:val="000000"/>
                <w:kern w:val="0"/>
                <w:lang w:bidi="ar"/>
              </w:rPr>
              <w:t>1</w:t>
            </w:r>
            <w:r>
              <w:rPr>
                <w:rStyle w:val="32"/>
                <w:rFonts w:hint="eastAsia" w:ascii="仿宋" w:hAnsi="仿宋" w:eastAsia="仿宋" w:cs="仿宋"/>
                <w:lang w:bidi="ar"/>
              </w:rPr>
              <w:t>、资格审查渠道</w:t>
            </w:r>
          </w:p>
        </w:tc>
      </w:tr>
      <w:tr>
        <w:tblPrEx>
          <w:tblCellMar>
            <w:top w:w="15" w:type="dxa"/>
            <w:left w:w="15" w:type="dxa"/>
            <w:bottom w:w="15" w:type="dxa"/>
            <w:right w:w="15" w:type="dxa"/>
          </w:tblCellMar>
        </w:tblPrEx>
        <w:trPr>
          <w:trHeight w:val="555" w:hRule="atLeast"/>
        </w:trPr>
        <w:tc>
          <w:tcPr>
            <w:tcW w:w="9794" w:type="dxa"/>
            <w:noWrap w:val="0"/>
            <w:vAlign w:val="center"/>
          </w:tcPr>
          <w:p>
            <w:pPr>
              <w:widowControl/>
              <w:ind w:firstLine="480"/>
              <w:textAlignment w:val="center"/>
              <w:rPr>
                <w:rFonts w:hint="eastAsia" w:ascii="仿宋" w:hAnsi="仿宋" w:cs="仿宋"/>
                <w:color w:val="000000"/>
                <w:lang w:bidi="ar"/>
              </w:rPr>
            </w:pPr>
            <w:r>
              <w:rPr>
                <w:rFonts w:hint="eastAsia" w:ascii="仿宋" w:hAnsi="仿宋" w:cs="仿宋"/>
                <w:color w:val="000000"/>
                <w:kern w:val="0"/>
                <w:lang w:bidi="ar"/>
              </w:rPr>
              <w:t>本次招标的投标人由“云筑网”网络交易平台公开报名产生，资格审查由中建七局</w:t>
            </w:r>
            <w:r>
              <w:rPr>
                <w:rStyle w:val="18"/>
                <w:rFonts w:hint="eastAsia" w:ascii="仿宋" w:hAnsi="仿宋" w:eastAsia="仿宋" w:cs="仿宋"/>
                <w:color w:val="000000"/>
                <w:lang w:bidi="ar"/>
              </w:rPr>
              <w:t>西南分</w:t>
            </w:r>
            <w:r>
              <w:rPr>
                <w:rStyle w:val="17"/>
                <w:rFonts w:hint="eastAsia" w:ascii="仿宋" w:hAnsi="仿宋" w:eastAsia="仿宋" w:cs="仿宋"/>
                <w:lang w:bidi="ar"/>
              </w:rPr>
              <w:t>公司河南分公司采购工作小组进行审核。</w:t>
            </w:r>
          </w:p>
        </w:tc>
      </w:tr>
      <w:tr>
        <w:tblPrEx>
          <w:tblCellMar>
            <w:top w:w="15" w:type="dxa"/>
            <w:left w:w="15" w:type="dxa"/>
            <w:bottom w:w="15" w:type="dxa"/>
            <w:right w:w="15" w:type="dxa"/>
          </w:tblCellMar>
        </w:tblPrEx>
        <w:trPr>
          <w:trHeight w:val="555" w:hRule="atLeast"/>
        </w:trPr>
        <w:tc>
          <w:tcPr>
            <w:tcW w:w="9794" w:type="dxa"/>
            <w:noWrap w:val="0"/>
            <w:vAlign w:val="center"/>
          </w:tcPr>
          <w:p>
            <w:pPr>
              <w:widowControl/>
              <w:ind w:firstLine="482"/>
              <w:textAlignment w:val="center"/>
              <w:rPr>
                <w:rFonts w:hint="eastAsia" w:ascii="仿宋" w:hAnsi="仿宋" w:cs="仿宋"/>
                <w:b/>
                <w:color w:val="000000"/>
              </w:rPr>
            </w:pPr>
            <w:r>
              <w:rPr>
                <w:rFonts w:hint="eastAsia" w:ascii="仿宋" w:hAnsi="仿宋" w:cs="仿宋"/>
                <w:b/>
                <w:color w:val="000000"/>
                <w:kern w:val="0"/>
                <w:lang w:bidi="ar"/>
              </w:rPr>
              <w:t>2</w:t>
            </w:r>
            <w:r>
              <w:rPr>
                <w:rStyle w:val="32"/>
                <w:rFonts w:hint="eastAsia" w:ascii="仿宋" w:hAnsi="仿宋" w:eastAsia="仿宋" w:cs="仿宋"/>
                <w:lang w:bidi="ar"/>
              </w:rPr>
              <w:t>、资格审查时间</w:t>
            </w:r>
          </w:p>
        </w:tc>
      </w:tr>
      <w:tr>
        <w:tblPrEx>
          <w:tblCellMar>
            <w:top w:w="15" w:type="dxa"/>
            <w:left w:w="15" w:type="dxa"/>
            <w:bottom w:w="15" w:type="dxa"/>
            <w:right w:w="15" w:type="dxa"/>
          </w:tblCellMar>
        </w:tblPrEx>
        <w:trPr>
          <w:trHeight w:val="555" w:hRule="atLeast"/>
        </w:trPr>
        <w:tc>
          <w:tcPr>
            <w:tcW w:w="9794" w:type="dxa"/>
            <w:noWrap w:val="0"/>
            <w:vAlign w:val="center"/>
          </w:tcPr>
          <w:p>
            <w:pPr>
              <w:widowControl/>
              <w:ind w:firstLine="480"/>
              <w:jc w:val="left"/>
              <w:textAlignment w:val="center"/>
              <w:rPr>
                <w:rFonts w:hint="eastAsia" w:ascii="仿宋" w:hAnsi="仿宋" w:cs="仿宋"/>
                <w:color w:val="000000"/>
              </w:rPr>
            </w:pPr>
            <w:r>
              <w:rPr>
                <w:rFonts w:hint="eastAsia" w:ascii="仿宋" w:hAnsi="仿宋" w:cs="仿宋"/>
                <w:color w:val="000000"/>
                <w:kern w:val="0"/>
                <w:lang w:bidi="ar"/>
              </w:rPr>
              <w:t>资格审查资料截止时间为</w:t>
            </w:r>
            <w:r>
              <w:rPr>
                <w:rStyle w:val="35"/>
                <w:rFonts w:hint="eastAsia" w:ascii="仿宋" w:hAnsi="仿宋" w:cs="仿宋"/>
                <w:color w:val="000000"/>
                <w:lang w:bidi="ar"/>
              </w:rPr>
              <w:t xml:space="preserve">   </w:t>
            </w:r>
            <w:r>
              <w:rPr>
                <w:rStyle w:val="35"/>
                <w:rFonts w:hint="eastAsia" w:ascii="仿宋" w:hAnsi="仿宋" w:cs="仿宋"/>
                <w:color w:val="000000"/>
                <w:lang w:val="en-US" w:eastAsia="zh-CN" w:bidi="ar"/>
              </w:rPr>
              <w:t>2020</w:t>
            </w:r>
            <w:r>
              <w:rPr>
                <w:rStyle w:val="35"/>
                <w:rFonts w:hint="eastAsia" w:ascii="仿宋" w:hAnsi="仿宋" w:cs="仿宋"/>
                <w:color w:val="000000"/>
                <w:lang w:bidi="ar"/>
              </w:rPr>
              <w:t xml:space="preserve">     </w:t>
            </w:r>
            <w:r>
              <w:rPr>
                <w:rStyle w:val="36"/>
                <w:rFonts w:hint="default" w:ascii="仿宋" w:hAnsi="仿宋" w:eastAsia="仿宋" w:cs="仿宋"/>
                <w:color w:val="000000"/>
                <w:lang w:bidi="ar"/>
              </w:rPr>
              <w:t>年</w:t>
            </w:r>
            <w:r>
              <w:rPr>
                <w:rStyle w:val="35"/>
                <w:rFonts w:hint="eastAsia" w:ascii="仿宋" w:hAnsi="仿宋" w:cs="仿宋"/>
                <w:color w:val="000000"/>
                <w:lang w:bidi="ar"/>
              </w:rPr>
              <w:t xml:space="preserve">   </w:t>
            </w:r>
            <w:r>
              <w:rPr>
                <w:rStyle w:val="35"/>
                <w:rFonts w:hint="eastAsia" w:ascii="仿宋" w:hAnsi="仿宋" w:cs="仿宋"/>
                <w:color w:val="000000"/>
                <w:lang w:val="en-US" w:eastAsia="zh-CN" w:bidi="ar"/>
              </w:rPr>
              <w:t>9</w:t>
            </w:r>
            <w:r>
              <w:rPr>
                <w:rStyle w:val="35"/>
                <w:rFonts w:hint="eastAsia" w:ascii="仿宋" w:hAnsi="仿宋" w:cs="仿宋"/>
                <w:color w:val="000000"/>
                <w:lang w:bidi="ar"/>
              </w:rPr>
              <w:t xml:space="preserve">   </w:t>
            </w:r>
            <w:r>
              <w:rPr>
                <w:rStyle w:val="36"/>
                <w:rFonts w:hint="default" w:ascii="仿宋" w:hAnsi="仿宋" w:eastAsia="仿宋" w:cs="仿宋"/>
                <w:color w:val="000000"/>
                <w:lang w:bidi="ar"/>
              </w:rPr>
              <w:t>月</w:t>
            </w:r>
            <w:r>
              <w:rPr>
                <w:rStyle w:val="35"/>
                <w:rFonts w:hint="eastAsia" w:ascii="仿宋" w:hAnsi="仿宋" w:cs="仿宋"/>
                <w:color w:val="000000"/>
                <w:lang w:bidi="ar"/>
              </w:rPr>
              <w:t xml:space="preserve">  </w:t>
            </w:r>
            <w:r>
              <w:rPr>
                <w:rStyle w:val="35"/>
                <w:rFonts w:hint="eastAsia" w:ascii="仿宋" w:hAnsi="仿宋" w:cs="仿宋"/>
                <w:color w:val="000000"/>
                <w:lang w:val="en-US" w:eastAsia="zh-CN" w:bidi="ar"/>
              </w:rPr>
              <w:t>14</w:t>
            </w:r>
            <w:r>
              <w:rPr>
                <w:rStyle w:val="35"/>
                <w:rFonts w:hint="eastAsia" w:ascii="仿宋" w:hAnsi="仿宋" w:cs="仿宋"/>
                <w:color w:val="000000"/>
                <w:lang w:bidi="ar"/>
              </w:rPr>
              <w:t xml:space="preserve">   </w:t>
            </w:r>
            <w:r>
              <w:rPr>
                <w:rStyle w:val="36"/>
                <w:rFonts w:hint="default" w:ascii="仿宋" w:hAnsi="仿宋" w:eastAsia="仿宋" w:cs="仿宋"/>
                <w:color w:val="000000"/>
                <w:lang w:bidi="ar"/>
              </w:rPr>
              <w:t>日</w:t>
            </w:r>
            <w:r>
              <w:rPr>
                <w:rStyle w:val="35"/>
                <w:rFonts w:hint="eastAsia" w:ascii="仿宋" w:hAnsi="仿宋" w:cs="仿宋"/>
                <w:color w:val="000000"/>
                <w:lang w:bidi="ar"/>
              </w:rPr>
              <w:t xml:space="preserve">  </w:t>
            </w:r>
            <w:r>
              <w:rPr>
                <w:rStyle w:val="35"/>
                <w:rFonts w:hint="eastAsia" w:ascii="仿宋" w:hAnsi="仿宋" w:cs="仿宋"/>
                <w:color w:val="000000"/>
                <w:lang w:val="en-US" w:eastAsia="zh-CN" w:bidi="ar"/>
              </w:rPr>
              <w:t>9</w:t>
            </w:r>
            <w:r>
              <w:rPr>
                <w:rStyle w:val="35"/>
                <w:rFonts w:hint="eastAsia" w:ascii="仿宋" w:hAnsi="仿宋" w:cs="仿宋"/>
                <w:color w:val="000000"/>
                <w:lang w:bidi="ar"/>
              </w:rPr>
              <w:t xml:space="preserve">  </w:t>
            </w:r>
            <w:r>
              <w:rPr>
                <w:rStyle w:val="36"/>
                <w:rFonts w:hint="default" w:ascii="仿宋" w:hAnsi="仿宋" w:eastAsia="仿宋" w:cs="仿宋"/>
                <w:color w:val="000000"/>
                <w:lang w:bidi="ar"/>
              </w:rPr>
              <w:t>时，</w:t>
            </w:r>
            <w:r>
              <w:rPr>
                <w:rStyle w:val="17"/>
                <w:rFonts w:hint="eastAsia" w:ascii="仿宋" w:hAnsi="仿宋" w:eastAsia="仿宋" w:cs="仿宋"/>
                <w:lang w:bidi="ar"/>
              </w:rPr>
              <w:t>报名单位需将营业执照原件扫描件件上传至云筑网报名附件中，若不上传资格审查将不予通过</w:t>
            </w:r>
            <w:r>
              <w:rPr>
                <w:rStyle w:val="33"/>
                <w:rFonts w:hint="default" w:ascii="仿宋" w:hAnsi="仿宋" w:eastAsia="仿宋" w:cs="仿宋"/>
                <w:lang w:bidi="ar"/>
              </w:rPr>
              <w:t>。</w:t>
            </w:r>
          </w:p>
        </w:tc>
      </w:tr>
      <w:tr>
        <w:tblPrEx>
          <w:tblCellMar>
            <w:top w:w="15" w:type="dxa"/>
            <w:left w:w="15" w:type="dxa"/>
            <w:bottom w:w="15" w:type="dxa"/>
            <w:right w:w="15" w:type="dxa"/>
          </w:tblCellMar>
        </w:tblPrEx>
        <w:trPr>
          <w:trHeight w:val="555" w:hRule="atLeast"/>
        </w:trPr>
        <w:tc>
          <w:tcPr>
            <w:tcW w:w="9794" w:type="dxa"/>
            <w:noWrap w:val="0"/>
            <w:vAlign w:val="center"/>
          </w:tcPr>
          <w:p>
            <w:pPr>
              <w:widowControl/>
              <w:ind w:firstLine="482"/>
              <w:textAlignment w:val="center"/>
              <w:rPr>
                <w:rFonts w:hint="eastAsia" w:ascii="仿宋" w:hAnsi="仿宋" w:cs="仿宋"/>
                <w:b/>
                <w:color w:val="000000"/>
              </w:rPr>
            </w:pPr>
            <w:r>
              <w:rPr>
                <w:rFonts w:hint="eastAsia" w:ascii="仿宋" w:hAnsi="仿宋" w:cs="仿宋"/>
                <w:b/>
                <w:color w:val="000000"/>
                <w:kern w:val="0"/>
                <w:lang w:bidi="ar"/>
              </w:rPr>
              <w:t>3</w:t>
            </w:r>
            <w:r>
              <w:rPr>
                <w:rStyle w:val="32"/>
                <w:rFonts w:hint="eastAsia" w:ascii="仿宋" w:hAnsi="仿宋" w:eastAsia="仿宋" w:cs="仿宋"/>
                <w:lang w:bidi="ar"/>
              </w:rPr>
              <w:t>、资格复审（现场考察）</w:t>
            </w:r>
          </w:p>
        </w:tc>
      </w:tr>
      <w:tr>
        <w:tblPrEx>
          <w:tblCellMar>
            <w:top w:w="15" w:type="dxa"/>
            <w:left w:w="15" w:type="dxa"/>
            <w:bottom w:w="15" w:type="dxa"/>
            <w:right w:w="15" w:type="dxa"/>
          </w:tblCellMar>
        </w:tblPrEx>
        <w:trPr>
          <w:trHeight w:val="900" w:hRule="atLeast"/>
        </w:trPr>
        <w:tc>
          <w:tcPr>
            <w:tcW w:w="9794" w:type="dxa"/>
            <w:noWrap w:val="0"/>
            <w:vAlign w:val="center"/>
          </w:tcPr>
          <w:p>
            <w:pPr>
              <w:widowControl/>
              <w:ind w:firstLine="480"/>
              <w:textAlignment w:val="center"/>
              <w:rPr>
                <w:rFonts w:hint="eastAsia" w:ascii="仿宋" w:hAnsi="仿宋" w:cs="仿宋"/>
                <w:color w:val="000000"/>
              </w:rPr>
            </w:pPr>
            <w:r>
              <w:rPr>
                <w:rFonts w:hint="eastAsia" w:ascii="仿宋" w:hAnsi="仿宋" w:cs="仿宋"/>
                <w:color w:val="000000"/>
                <w:kern w:val="0"/>
                <w:lang w:bidi="ar"/>
              </w:rPr>
              <w:t>3.1</w:t>
            </w:r>
            <w:r>
              <w:rPr>
                <w:rStyle w:val="17"/>
                <w:rFonts w:hint="eastAsia" w:ascii="仿宋" w:hAnsi="仿宋" w:eastAsia="仿宋" w:cs="仿宋"/>
                <w:lang w:bidi="ar"/>
              </w:rPr>
              <w:t>中建七局</w:t>
            </w:r>
            <w:r>
              <w:rPr>
                <w:rStyle w:val="18"/>
                <w:rFonts w:hint="eastAsia" w:ascii="仿宋" w:hAnsi="仿宋" w:eastAsia="仿宋" w:cs="仿宋"/>
                <w:color w:val="000000"/>
                <w:lang w:bidi="ar"/>
              </w:rPr>
              <w:t>西南分</w:t>
            </w:r>
            <w:r>
              <w:rPr>
                <w:rStyle w:val="17"/>
                <w:rFonts w:hint="eastAsia" w:ascii="仿宋" w:hAnsi="仿宋" w:eastAsia="仿宋" w:cs="仿宋"/>
                <w:lang w:bidi="ar"/>
              </w:rPr>
              <w:t>公司河南分公司采购工作小组将对通过资格初审的投标单位进行资格复审（现场考察）。</w:t>
            </w:r>
          </w:p>
        </w:tc>
      </w:tr>
      <w:tr>
        <w:tblPrEx>
          <w:tblCellMar>
            <w:top w:w="15" w:type="dxa"/>
            <w:left w:w="15" w:type="dxa"/>
            <w:bottom w:w="15" w:type="dxa"/>
            <w:right w:w="15" w:type="dxa"/>
          </w:tblCellMar>
        </w:tblPrEx>
        <w:trPr>
          <w:trHeight w:val="900" w:hRule="atLeast"/>
        </w:trPr>
        <w:tc>
          <w:tcPr>
            <w:tcW w:w="9794" w:type="dxa"/>
            <w:noWrap w:val="0"/>
            <w:vAlign w:val="center"/>
          </w:tcPr>
          <w:p>
            <w:pPr>
              <w:widowControl/>
              <w:ind w:firstLine="480"/>
              <w:textAlignment w:val="center"/>
              <w:rPr>
                <w:rFonts w:hint="eastAsia" w:ascii="仿宋" w:hAnsi="仿宋" w:cs="仿宋"/>
                <w:color w:val="000000"/>
                <w:lang w:bidi="ar"/>
              </w:rPr>
            </w:pPr>
            <w:r>
              <w:rPr>
                <w:rFonts w:hint="eastAsia" w:ascii="仿宋" w:hAnsi="仿宋" w:cs="仿宋"/>
                <w:color w:val="000000"/>
                <w:kern w:val="0"/>
                <w:lang w:bidi="ar"/>
              </w:rPr>
              <w:t>3.2</w:t>
            </w:r>
            <w:r>
              <w:rPr>
                <w:rStyle w:val="17"/>
                <w:rFonts w:hint="eastAsia" w:ascii="仿宋" w:hAnsi="仿宋" w:eastAsia="仿宋" w:cs="仿宋"/>
                <w:lang w:bidi="ar"/>
              </w:rPr>
              <w:t>资格复审（现场考察）主要内容为：</w:t>
            </w:r>
            <w:r>
              <w:rPr>
                <w:rStyle w:val="17"/>
                <w:rFonts w:hint="eastAsia" w:ascii="仿宋" w:hAnsi="仿宋" w:eastAsia="仿宋" w:cs="仿宋"/>
                <w:color w:val="auto"/>
                <w:lang w:bidi="ar"/>
              </w:rPr>
              <w:t>实力规模、生产场地、生产工艺、售后服务及技术性能配置水平等方面</w:t>
            </w:r>
            <w:r>
              <w:rPr>
                <w:rStyle w:val="17"/>
                <w:rFonts w:hint="eastAsia" w:ascii="仿宋" w:hAnsi="仿宋" w:eastAsia="仿宋" w:cs="仿宋"/>
                <w:lang w:bidi="ar"/>
              </w:rPr>
              <w:t>。</w:t>
            </w:r>
          </w:p>
        </w:tc>
      </w:tr>
      <w:tr>
        <w:tblPrEx>
          <w:tblCellMar>
            <w:top w:w="15" w:type="dxa"/>
            <w:left w:w="15" w:type="dxa"/>
            <w:bottom w:w="15" w:type="dxa"/>
            <w:right w:w="15" w:type="dxa"/>
          </w:tblCellMar>
        </w:tblPrEx>
        <w:trPr>
          <w:trHeight w:val="900" w:hRule="atLeast"/>
        </w:trPr>
        <w:tc>
          <w:tcPr>
            <w:tcW w:w="9794" w:type="dxa"/>
            <w:noWrap w:val="0"/>
            <w:vAlign w:val="center"/>
          </w:tcPr>
          <w:p>
            <w:pPr>
              <w:widowControl/>
              <w:ind w:firstLine="480"/>
              <w:textAlignment w:val="center"/>
              <w:rPr>
                <w:rFonts w:hint="eastAsia" w:ascii="仿宋" w:hAnsi="仿宋" w:cs="仿宋"/>
                <w:color w:val="000000"/>
              </w:rPr>
            </w:pPr>
            <w:r>
              <w:rPr>
                <w:rFonts w:hint="eastAsia" w:ascii="仿宋" w:hAnsi="仿宋" w:cs="仿宋"/>
                <w:color w:val="000000"/>
                <w:kern w:val="0"/>
                <w:lang w:bidi="ar"/>
              </w:rPr>
              <w:t>3.3</w:t>
            </w:r>
            <w:r>
              <w:rPr>
                <w:rStyle w:val="17"/>
                <w:rFonts w:hint="eastAsia" w:ascii="仿宋" w:hAnsi="仿宋" w:eastAsia="仿宋" w:cs="仿宋"/>
                <w:lang w:bidi="ar"/>
              </w:rPr>
              <w:t>资格复审（现场考察）时间另行确定，具体时间考察前工作小组将提前告知被考察供应商。</w:t>
            </w:r>
          </w:p>
        </w:tc>
      </w:tr>
      <w:tr>
        <w:tblPrEx>
          <w:tblCellMar>
            <w:top w:w="15" w:type="dxa"/>
            <w:left w:w="15" w:type="dxa"/>
            <w:bottom w:w="15" w:type="dxa"/>
            <w:right w:w="15" w:type="dxa"/>
          </w:tblCellMar>
        </w:tblPrEx>
        <w:trPr>
          <w:trHeight w:val="555" w:hRule="atLeast"/>
        </w:trPr>
        <w:tc>
          <w:tcPr>
            <w:tcW w:w="9794" w:type="dxa"/>
            <w:noWrap w:val="0"/>
            <w:vAlign w:val="center"/>
          </w:tcPr>
          <w:p>
            <w:pPr>
              <w:widowControl/>
              <w:ind w:firstLine="482"/>
              <w:textAlignment w:val="center"/>
              <w:rPr>
                <w:rFonts w:hint="eastAsia" w:ascii="仿宋" w:hAnsi="仿宋" w:cs="仿宋"/>
                <w:b/>
                <w:color w:val="000000"/>
              </w:rPr>
            </w:pPr>
            <w:r>
              <w:rPr>
                <w:rFonts w:hint="eastAsia" w:ascii="仿宋" w:hAnsi="仿宋" w:cs="仿宋"/>
                <w:b/>
                <w:color w:val="000000"/>
                <w:kern w:val="0"/>
                <w:lang w:bidi="ar"/>
              </w:rPr>
              <w:t>五、招标文件的发放时间及方式</w:t>
            </w:r>
          </w:p>
        </w:tc>
      </w:tr>
      <w:tr>
        <w:tblPrEx>
          <w:tblCellMar>
            <w:top w:w="15" w:type="dxa"/>
            <w:left w:w="15" w:type="dxa"/>
            <w:bottom w:w="15" w:type="dxa"/>
            <w:right w:w="15" w:type="dxa"/>
          </w:tblCellMar>
        </w:tblPrEx>
        <w:trPr>
          <w:trHeight w:val="555" w:hRule="atLeast"/>
        </w:trPr>
        <w:tc>
          <w:tcPr>
            <w:tcW w:w="9794" w:type="dxa"/>
            <w:noWrap w:val="0"/>
            <w:vAlign w:val="center"/>
          </w:tcPr>
          <w:p>
            <w:pPr>
              <w:widowControl/>
              <w:ind w:firstLine="480"/>
              <w:textAlignment w:val="center"/>
              <w:rPr>
                <w:rFonts w:hint="eastAsia" w:ascii="仿宋" w:hAnsi="仿宋" w:cs="仿宋"/>
                <w:color w:val="000000"/>
              </w:rPr>
            </w:pPr>
            <w:r>
              <w:rPr>
                <w:rFonts w:hint="eastAsia" w:ascii="仿宋" w:hAnsi="仿宋" w:cs="仿宋"/>
                <w:color w:val="000000"/>
                <w:kern w:val="0"/>
                <w:lang w:bidi="ar"/>
              </w:rPr>
              <w:t>1</w:t>
            </w:r>
            <w:r>
              <w:rPr>
                <w:rStyle w:val="19"/>
                <w:rFonts w:hint="default" w:ascii="仿宋" w:hAnsi="仿宋" w:eastAsia="仿宋" w:cs="仿宋"/>
                <w:lang w:bidi="ar"/>
              </w:rPr>
              <w:t>、发放时间：</w:t>
            </w:r>
            <w:r>
              <w:rPr>
                <w:rStyle w:val="21"/>
                <w:rFonts w:hint="eastAsia" w:ascii="仿宋" w:hAnsi="仿宋" w:cs="仿宋"/>
                <w:lang w:bidi="ar"/>
              </w:rPr>
              <w:t xml:space="preserve">    </w:t>
            </w:r>
            <w:r>
              <w:rPr>
                <w:rStyle w:val="21"/>
                <w:rFonts w:hint="eastAsia" w:ascii="仿宋" w:hAnsi="仿宋" w:cs="仿宋"/>
                <w:lang w:val="en-US" w:eastAsia="zh-CN" w:bidi="ar"/>
              </w:rPr>
              <w:t>/</w:t>
            </w:r>
            <w:r>
              <w:rPr>
                <w:rStyle w:val="26"/>
                <w:rFonts w:hint="default" w:ascii="仿宋" w:hAnsi="仿宋" w:eastAsia="仿宋" w:cs="仿宋"/>
                <w:lang w:bidi="ar"/>
              </w:rPr>
              <w:t>。</w:t>
            </w:r>
          </w:p>
        </w:tc>
      </w:tr>
      <w:tr>
        <w:tblPrEx>
          <w:tblCellMar>
            <w:top w:w="15" w:type="dxa"/>
            <w:left w:w="15" w:type="dxa"/>
            <w:bottom w:w="15" w:type="dxa"/>
            <w:right w:w="15" w:type="dxa"/>
          </w:tblCellMar>
        </w:tblPrEx>
        <w:trPr>
          <w:trHeight w:val="555" w:hRule="atLeast"/>
        </w:trPr>
        <w:tc>
          <w:tcPr>
            <w:tcW w:w="9794" w:type="dxa"/>
            <w:noWrap w:val="0"/>
            <w:vAlign w:val="center"/>
          </w:tcPr>
          <w:p>
            <w:pPr>
              <w:widowControl/>
              <w:ind w:firstLine="480"/>
              <w:textAlignment w:val="center"/>
              <w:rPr>
                <w:rFonts w:hint="eastAsia" w:ascii="仿宋" w:hAnsi="仿宋" w:cs="仿宋"/>
                <w:color w:val="000000"/>
              </w:rPr>
            </w:pPr>
            <w:r>
              <w:rPr>
                <w:rFonts w:hint="eastAsia" w:ascii="仿宋" w:hAnsi="仿宋" w:cs="仿宋"/>
                <w:color w:val="000000"/>
                <w:kern w:val="0"/>
                <w:lang w:bidi="ar"/>
              </w:rPr>
              <w:t>2</w:t>
            </w:r>
            <w:r>
              <w:rPr>
                <w:rStyle w:val="17"/>
                <w:rFonts w:hint="eastAsia" w:ascii="仿宋" w:hAnsi="仿宋" w:eastAsia="仿宋" w:cs="仿宋"/>
                <w:lang w:bidi="ar"/>
              </w:rPr>
              <w:t>、发放形式：招标文件云筑网发布电子版，不发布书面招标文件。</w:t>
            </w:r>
          </w:p>
        </w:tc>
      </w:tr>
      <w:tr>
        <w:tblPrEx>
          <w:tblCellMar>
            <w:top w:w="15" w:type="dxa"/>
            <w:left w:w="15" w:type="dxa"/>
            <w:bottom w:w="15" w:type="dxa"/>
            <w:right w:w="15" w:type="dxa"/>
          </w:tblCellMar>
        </w:tblPrEx>
        <w:trPr>
          <w:trHeight w:val="555" w:hRule="atLeast"/>
        </w:trPr>
        <w:tc>
          <w:tcPr>
            <w:tcW w:w="9794" w:type="dxa"/>
            <w:noWrap w:val="0"/>
            <w:vAlign w:val="center"/>
          </w:tcPr>
          <w:p>
            <w:pPr>
              <w:widowControl/>
              <w:ind w:firstLine="480"/>
              <w:textAlignment w:val="center"/>
              <w:rPr>
                <w:rFonts w:hint="eastAsia" w:ascii="仿宋" w:hAnsi="仿宋" w:cs="仿宋"/>
                <w:color w:val="000000"/>
              </w:rPr>
            </w:pPr>
            <w:r>
              <w:rPr>
                <w:rFonts w:hint="eastAsia" w:ascii="仿宋" w:hAnsi="仿宋" w:cs="仿宋"/>
                <w:color w:val="000000"/>
                <w:kern w:val="0"/>
                <w:lang w:bidi="ar"/>
              </w:rPr>
              <w:t>3</w:t>
            </w:r>
            <w:r>
              <w:rPr>
                <w:rStyle w:val="17"/>
                <w:rFonts w:hint="eastAsia" w:ascii="仿宋" w:hAnsi="仿宋" w:eastAsia="仿宋" w:cs="仿宋"/>
                <w:lang w:bidi="ar"/>
              </w:rPr>
              <w:t>、发放平台：招标方通过“云筑网”（</w:t>
            </w:r>
            <w:r>
              <w:rPr>
                <w:rStyle w:val="25"/>
                <w:rFonts w:hint="eastAsia" w:ascii="仿宋" w:hAnsi="仿宋" w:cs="仿宋"/>
                <w:lang w:bidi="ar"/>
              </w:rPr>
              <w:t>https://www.yzw.cn/</w:t>
            </w:r>
            <w:r>
              <w:rPr>
                <w:rStyle w:val="17"/>
                <w:rFonts w:hint="eastAsia" w:ascii="仿宋" w:hAnsi="仿宋" w:eastAsia="仿宋" w:cs="仿宋"/>
                <w:lang w:bidi="ar"/>
              </w:rPr>
              <w:t>）进行发放。</w:t>
            </w:r>
          </w:p>
        </w:tc>
      </w:tr>
      <w:tr>
        <w:tblPrEx>
          <w:tblCellMar>
            <w:top w:w="15" w:type="dxa"/>
            <w:left w:w="15" w:type="dxa"/>
            <w:bottom w:w="15" w:type="dxa"/>
            <w:right w:w="15" w:type="dxa"/>
          </w:tblCellMar>
        </w:tblPrEx>
        <w:trPr>
          <w:trHeight w:val="780" w:hRule="atLeast"/>
        </w:trPr>
        <w:tc>
          <w:tcPr>
            <w:tcW w:w="9794" w:type="dxa"/>
            <w:noWrap w:val="0"/>
            <w:vAlign w:val="center"/>
          </w:tcPr>
          <w:p>
            <w:pPr>
              <w:widowControl/>
              <w:ind w:firstLine="480"/>
              <w:textAlignment w:val="center"/>
              <w:rPr>
                <w:rFonts w:hint="eastAsia" w:ascii="仿宋" w:hAnsi="仿宋" w:cs="仿宋"/>
                <w:color w:val="000000"/>
              </w:rPr>
            </w:pPr>
            <w:r>
              <w:rPr>
                <w:rFonts w:hint="eastAsia" w:ascii="仿宋" w:hAnsi="仿宋" w:cs="仿宋"/>
                <w:color w:val="000000"/>
                <w:kern w:val="0"/>
                <w:lang w:bidi="ar"/>
              </w:rPr>
              <w:t>4</w:t>
            </w:r>
            <w:r>
              <w:rPr>
                <w:rStyle w:val="17"/>
                <w:rFonts w:hint="eastAsia" w:ascii="仿宋" w:hAnsi="仿宋" w:eastAsia="仿宋" w:cs="仿宋"/>
                <w:lang w:bidi="ar"/>
              </w:rPr>
              <w:t>、发放对象：投标资格审查合格且经中建七局</w:t>
            </w:r>
            <w:r>
              <w:rPr>
                <w:rStyle w:val="18"/>
                <w:rFonts w:hint="eastAsia" w:ascii="仿宋" w:hAnsi="仿宋" w:eastAsia="仿宋" w:cs="仿宋"/>
                <w:color w:val="000000"/>
                <w:lang w:bidi="ar"/>
              </w:rPr>
              <w:t>西南分</w:t>
            </w:r>
            <w:r>
              <w:rPr>
                <w:rStyle w:val="17"/>
                <w:rFonts w:hint="eastAsia" w:ascii="仿宋" w:hAnsi="仿宋" w:eastAsia="仿宋" w:cs="仿宋"/>
                <w:lang w:bidi="ar"/>
              </w:rPr>
              <w:t>公司河南分公司采购工作小组审核通过的投标人，投标人通过网络平台直接下载招标文件。</w:t>
            </w:r>
          </w:p>
        </w:tc>
      </w:tr>
      <w:tr>
        <w:tblPrEx>
          <w:tblCellMar>
            <w:top w:w="15" w:type="dxa"/>
            <w:left w:w="15" w:type="dxa"/>
            <w:bottom w:w="15" w:type="dxa"/>
            <w:right w:w="15" w:type="dxa"/>
          </w:tblCellMar>
        </w:tblPrEx>
        <w:trPr>
          <w:trHeight w:val="555" w:hRule="atLeast"/>
        </w:trPr>
        <w:tc>
          <w:tcPr>
            <w:tcW w:w="9794" w:type="dxa"/>
            <w:noWrap w:val="0"/>
            <w:vAlign w:val="center"/>
          </w:tcPr>
          <w:p>
            <w:pPr>
              <w:widowControl/>
              <w:ind w:firstLine="482"/>
              <w:textAlignment w:val="center"/>
              <w:rPr>
                <w:rFonts w:hint="eastAsia" w:ascii="仿宋" w:hAnsi="仿宋" w:cs="仿宋"/>
                <w:b/>
                <w:color w:val="000000"/>
              </w:rPr>
            </w:pPr>
            <w:r>
              <w:rPr>
                <w:rFonts w:hint="eastAsia" w:ascii="仿宋" w:hAnsi="仿宋" w:cs="仿宋"/>
                <w:b/>
                <w:color w:val="000000"/>
                <w:kern w:val="0"/>
                <w:lang w:bidi="ar"/>
              </w:rPr>
              <w:t>六、投标保证金及费用</w:t>
            </w:r>
          </w:p>
        </w:tc>
      </w:tr>
      <w:tr>
        <w:tblPrEx>
          <w:tblCellMar>
            <w:top w:w="15" w:type="dxa"/>
            <w:left w:w="15" w:type="dxa"/>
            <w:bottom w:w="15" w:type="dxa"/>
            <w:right w:w="15" w:type="dxa"/>
          </w:tblCellMar>
        </w:tblPrEx>
        <w:trPr>
          <w:trHeight w:val="757" w:hRule="atLeast"/>
        </w:trPr>
        <w:tc>
          <w:tcPr>
            <w:tcW w:w="9794" w:type="dxa"/>
            <w:noWrap w:val="0"/>
            <w:vAlign w:val="center"/>
          </w:tcPr>
          <w:p>
            <w:pPr>
              <w:pStyle w:val="6"/>
              <w:ind w:firstLine="480"/>
              <w:rPr>
                <w:rFonts w:hint="eastAsia" w:ascii="仿宋" w:hAnsi="仿宋" w:cs="仿宋"/>
                <w:color w:val="000000"/>
                <w:szCs w:val="24"/>
                <w:lang w:val="en-US" w:eastAsia="zh-CN"/>
              </w:rPr>
            </w:pPr>
            <w:r>
              <w:rPr>
                <w:rFonts w:hint="eastAsia" w:ascii="仿宋" w:hAnsi="仿宋" w:cs="仿宋"/>
                <w:b w:val="0"/>
                <w:bCs w:val="0"/>
                <w:color w:val="000000"/>
                <w:kern w:val="0"/>
                <w:szCs w:val="24"/>
                <w:lang w:val="en-US" w:eastAsia="zh-CN" w:bidi="ar"/>
              </w:rPr>
              <w:t>1</w:t>
            </w:r>
            <w:r>
              <w:rPr>
                <w:rStyle w:val="19"/>
                <w:rFonts w:hint="default" w:ascii="仿宋" w:hAnsi="仿宋" w:eastAsia="仿宋" w:cs="仿宋"/>
                <w:b w:val="0"/>
                <w:bCs w:val="0"/>
                <w:lang w:val="en-US" w:eastAsia="zh-CN" w:bidi="ar"/>
              </w:rPr>
              <w:t>、</w:t>
            </w:r>
            <w:r>
              <w:rPr>
                <w:rFonts w:hint="eastAsia" w:ascii="仿宋" w:hAnsi="仿宋" w:cs="仿宋"/>
                <w:b w:val="0"/>
                <w:bCs w:val="0"/>
                <w:color w:val="000000"/>
                <w:szCs w:val="24"/>
                <w:lang w:val="en-US" w:eastAsia="zh-CN"/>
              </w:rPr>
              <w:t>投标保证金：</w:t>
            </w:r>
            <w:r>
              <w:rPr>
                <w:rFonts w:hint="eastAsia" w:ascii="仿宋" w:hAnsi="仿宋" w:cs="仿宋"/>
                <w:b w:val="0"/>
                <w:bCs w:val="0"/>
                <w:color w:val="000000"/>
                <w:szCs w:val="24"/>
                <w:u w:val="single"/>
                <w:lang w:val="en-US" w:eastAsia="zh-CN"/>
              </w:rPr>
              <w:t xml:space="preserve">        </w:t>
            </w:r>
            <w:r>
              <w:rPr>
                <w:rFonts w:hint="eastAsia" w:ascii="仿宋" w:hAnsi="仿宋" w:cs="仿宋"/>
                <w:bCs w:val="0"/>
                <w:color w:val="000000"/>
                <w:szCs w:val="24"/>
                <w:u w:val="single"/>
                <w:lang w:val="en-US" w:eastAsia="zh-CN"/>
              </w:rPr>
              <w:t xml:space="preserve">/         </w:t>
            </w:r>
            <w:r>
              <w:rPr>
                <w:rFonts w:hint="eastAsia" w:ascii="仿宋" w:hAnsi="仿宋" w:cs="仿宋"/>
                <w:color w:val="000000"/>
                <w:szCs w:val="24"/>
                <w:lang w:val="en-US" w:eastAsia="zh-CN"/>
              </w:rPr>
              <w:t xml:space="preserve"> </w:t>
            </w:r>
          </w:p>
        </w:tc>
      </w:tr>
      <w:tr>
        <w:tblPrEx>
          <w:tblCellMar>
            <w:top w:w="15" w:type="dxa"/>
            <w:left w:w="15" w:type="dxa"/>
            <w:bottom w:w="15" w:type="dxa"/>
            <w:right w:w="15" w:type="dxa"/>
          </w:tblCellMar>
        </w:tblPrEx>
        <w:trPr>
          <w:trHeight w:val="555" w:hRule="atLeast"/>
        </w:trPr>
        <w:tc>
          <w:tcPr>
            <w:tcW w:w="9794" w:type="dxa"/>
            <w:noWrap w:val="0"/>
            <w:vAlign w:val="center"/>
          </w:tcPr>
          <w:p>
            <w:pPr>
              <w:widowControl/>
              <w:ind w:firstLine="480"/>
              <w:textAlignment w:val="center"/>
              <w:rPr>
                <w:rFonts w:hint="default" w:ascii="仿宋" w:hAnsi="仿宋" w:eastAsia="仿宋" w:cs="仿宋"/>
                <w:color w:val="000000"/>
                <w:lang w:val="en-US" w:eastAsia="zh-CN"/>
              </w:rPr>
            </w:pPr>
            <w:r>
              <w:rPr>
                <w:rFonts w:hint="eastAsia" w:ascii="仿宋" w:hAnsi="仿宋" w:cs="仿宋"/>
                <w:color w:val="000000"/>
                <w:kern w:val="0"/>
                <w:lang w:bidi="ar"/>
              </w:rPr>
              <w:t>联系人及电话：</w:t>
            </w:r>
            <w:r>
              <w:rPr>
                <w:rStyle w:val="17"/>
                <w:rFonts w:hint="eastAsia" w:ascii="仿宋" w:hAnsi="仿宋" w:eastAsia="仿宋" w:cs="仿宋"/>
                <w:lang w:bidi="ar"/>
              </w:rPr>
              <w:t>河南分公司</w:t>
            </w:r>
            <w:r>
              <w:rPr>
                <w:rFonts w:hint="eastAsia" w:ascii="仿宋" w:hAnsi="仿宋" w:cs="仿宋"/>
                <w:color w:val="000000"/>
                <w:kern w:val="0"/>
                <w:lang w:bidi="ar"/>
              </w:rPr>
              <w:t xml:space="preserve">  </w:t>
            </w:r>
            <w:r>
              <w:rPr>
                <w:rFonts w:ascii="仿宋" w:hAnsi="仿宋" w:cs="仿宋"/>
                <w:color w:val="000000"/>
                <w:kern w:val="0"/>
                <w:lang w:bidi="ar"/>
              </w:rPr>
              <w:t xml:space="preserve">   </w:t>
            </w:r>
            <w:r>
              <w:rPr>
                <w:rFonts w:hint="eastAsia" w:ascii="仿宋" w:hAnsi="仿宋" w:cs="仿宋"/>
                <w:color w:val="000000"/>
                <w:kern w:val="0"/>
                <w:lang w:eastAsia="zh-CN" w:bidi="ar"/>
              </w:rPr>
              <w:t>侯亮亮</w:t>
            </w:r>
            <w:r>
              <w:rPr>
                <w:rFonts w:hint="eastAsia" w:ascii="仿宋" w:hAnsi="仿宋" w:cs="仿宋"/>
                <w:color w:val="000000"/>
                <w:kern w:val="0"/>
                <w:lang w:bidi="ar"/>
              </w:rPr>
              <w:t xml:space="preserve">    </w:t>
            </w:r>
            <w:r>
              <w:rPr>
                <w:rFonts w:hint="eastAsia" w:ascii="仿宋" w:hAnsi="仿宋" w:cs="仿宋"/>
                <w:color w:val="000000"/>
                <w:kern w:val="0"/>
                <w:lang w:val="en-US" w:eastAsia="zh-CN" w:bidi="ar"/>
              </w:rPr>
              <w:t>13253676216</w:t>
            </w:r>
          </w:p>
        </w:tc>
      </w:tr>
      <w:tr>
        <w:tblPrEx>
          <w:tblCellMar>
            <w:top w:w="15" w:type="dxa"/>
            <w:left w:w="15" w:type="dxa"/>
            <w:bottom w:w="15" w:type="dxa"/>
            <w:right w:w="15" w:type="dxa"/>
          </w:tblCellMar>
        </w:tblPrEx>
        <w:trPr>
          <w:trHeight w:val="555" w:hRule="atLeast"/>
        </w:trPr>
        <w:tc>
          <w:tcPr>
            <w:tcW w:w="9794" w:type="dxa"/>
            <w:noWrap w:val="0"/>
            <w:vAlign w:val="center"/>
          </w:tcPr>
          <w:p>
            <w:pPr>
              <w:widowControl/>
              <w:ind w:firstLine="480"/>
              <w:textAlignment w:val="center"/>
              <w:rPr>
                <w:rFonts w:hint="default" w:ascii="仿宋" w:hAnsi="仿宋" w:eastAsia="仿宋" w:cs="仿宋"/>
                <w:color w:val="000000"/>
                <w:lang w:val="en-US" w:eastAsia="zh-CN"/>
              </w:rPr>
            </w:pPr>
            <w:r>
              <w:rPr>
                <w:rFonts w:hint="eastAsia" w:ascii="仿宋" w:hAnsi="仿宋" w:cs="仿宋"/>
                <w:color w:val="000000"/>
                <w:kern w:val="0"/>
                <w:lang w:bidi="ar"/>
              </w:rPr>
              <w:t xml:space="preserve">              </w:t>
            </w:r>
            <w:r>
              <w:rPr>
                <w:rStyle w:val="19"/>
                <w:rFonts w:hint="default" w:ascii="仿宋" w:hAnsi="仿宋" w:eastAsia="仿宋" w:cs="仿宋"/>
                <w:lang w:bidi="ar"/>
              </w:rPr>
              <w:t>项      目</w:t>
            </w:r>
            <w:r>
              <w:rPr>
                <w:rStyle w:val="25"/>
                <w:rFonts w:hint="eastAsia" w:ascii="仿宋" w:hAnsi="仿宋" w:cs="仿宋"/>
                <w:lang w:bidi="ar"/>
              </w:rPr>
              <w:t xml:space="preserve">    </w:t>
            </w:r>
            <w:r>
              <w:rPr>
                <w:rStyle w:val="25"/>
                <w:rFonts w:ascii="仿宋" w:hAnsi="仿宋" w:cs="仿宋"/>
                <w:lang w:bidi="ar"/>
              </w:rPr>
              <w:t xml:space="preserve"> </w:t>
            </w:r>
            <w:r>
              <w:rPr>
                <w:rFonts w:hint="eastAsia" w:ascii="仿宋" w:hAnsi="仿宋" w:cs="仿宋"/>
                <w:color w:val="000000"/>
                <w:lang w:eastAsia="zh-CN" w:bidi="ar"/>
              </w:rPr>
              <w:t>张玉鑫</w:t>
            </w:r>
            <w:r>
              <w:rPr>
                <w:rFonts w:hint="eastAsia" w:ascii="仿宋" w:hAnsi="仿宋" w:cs="仿宋"/>
                <w:color w:val="000000"/>
                <w:lang w:bidi="ar"/>
              </w:rPr>
              <w:t xml:space="preserve">    </w:t>
            </w:r>
            <w:r>
              <w:rPr>
                <w:rFonts w:hint="eastAsia" w:ascii="仿宋" w:hAnsi="仿宋" w:cs="仿宋"/>
                <w:color w:val="000000"/>
                <w:lang w:val="en-US" w:eastAsia="zh-CN" w:bidi="ar"/>
              </w:rPr>
              <w:t>15038013532</w:t>
            </w:r>
          </w:p>
        </w:tc>
      </w:tr>
      <w:tr>
        <w:tblPrEx>
          <w:tblCellMar>
            <w:top w:w="15" w:type="dxa"/>
            <w:left w:w="15" w:type="dxa"/>
            <w:bottom w:w="15" w:type="dxa"/>
            <w:right w:w="15" w:type="dxa"/>
          </w:tblCellMar>
        </w:tblPrEx>
        <w:trPr>
          <w:trHeight w:val="90" w:hRule="atLeast"/>
        </w:trPr>
        <w:tc>
          <w:tcPr>
            <w:tcW w:w="9794" w:type="dxa"/>
            <w:noWrap w:val="0"/>
            <w:vAlign w:val="center"/>
          </w:tcPr>
          <w:p>
            <w:pPr>
              <w:ind w:firstLine="480"/>
              <w:rPr>
                <w:rFonts w:hint="eastAsia" w:ascii="仿宋" w:hAnsi="仿宋" w:cs="仿宋"/>
                <w:color w:val="000000"/>
              </w:rPr>
            </w:pPr>
          </w:p>
        </w:tc>
      </w:tr>
      <w:tr>
        <w:tblPrEx>
          <w:tblCellMar>
            <w:top w:w="15" w:type="dxa"/>
            <w:left w:w="15" w:type="dxa"/>
            <w:bottom w:w="15" w:type="dxa"/>
            <w:right w:w="15" w:type="dxa"/>
          </w:tblCellMar>
        </w:tblPrEx>
        <w:trPr>
          <w:trHeight w:val="316" w:hRule="atLeast"/>
        </w:trPr>
        <w:tc>
          <w:tcPr>
            <w:tcW w:w="9794" w:type="dxa"/>
            <w:noWrap w:val="0"/>
            <w:vAlign w:val="center"/>
          </w:tcPr>
          <w:p>
            <w:pPr>
              <w:widowControl/>
              <w:ind w:firstLine="480"/>
              <w:textAlignment w:val="center"/>
              <w:rPr>
                <w:rFonts w:hint="eastAsia" w:ascii="仿宋" w:hAnsi="仿宋" w:cs="仿宋"/>
                <w:color w:val="000000"/>
              </w:rPr>
            </w:pPr>
            <w:r>
              <w:rPr>
                <w:rFonts w:hint="eastAsia" w:ascii="仿宋" w:hAnsi="仿宋" w:cs="仿宋"/>
                <w:color w:val="000000"/>
                <w:kern w:val="0"/>
                <w:lang w:bidi="ar"/>
              </w:rPr>
              <w:t xml:space="preserve">                        </w:t>
            </w:r>
            <w:r>
              <w:rPr>
                <w:rStyle w:val="17"/>
                <w:rFonts w:hint="eastAsia" w:ascii="仿宋" w:hAnsi="仿宋" w:eastAsia="仿宋" w:cs="仿宋"/>
                <w:lang w:bidi="ar"/>
              </w:rPr>
              <w:t>中建七局</w:t>
            </w:r>
            <w:r>
              <w:rPr>
                <w:rStyle w:val="21"/>
                <w:rFonts w:hint="eastAsia" w:ascii="仿宋" w:hAnsi="仿宋" w:cs="仿宋"/>
                <w:lang w:bidi="ar"/>
              </w:rPr>
              <w:t xml:space="preserve"> </w:t>
            </w:r>
            <w:r>
              <w:rPr>
                <w:rStyle w:val="34"/>
                <w:rFonts w:hint="eastAsia" w:ascii="仿宋" w:hAnsi="仿宋" w:eastAsia="仿宋" w:cs="仿宋"/>
                <w:lang w:bidi="ar"/>
              </w:rPr>
              <w:t>西南分</w:t>
            </w:r>
            <w:r>
              <w:rPr>
                <w:rStyle w:val="17"/>
                <w:rFonts w:hint="eastAsia" w:ascii="仿宋" w:hAnsi="仿宋" w:eastAsia="仿宋" w:cs="仿宋"/>
                <w:lang w:bidi="ar"/>
              </w:rPr>
              <w:t>公司河南分公司采购工作小组</w:t>
            </w:r>
          </w:p>
        </w:tc>
      </w:tr>
      <w:tr>
        <w:tblPrEx>
          <w:tblCellMar>
            <w:top w:w="15" w:type="dxa"/>
            <w:left w:w="15" w:type="dxa"/>
            <w:bottom w:w="15" w:type="dxa"/>
            <w:right w:w="15" w:type="dxa"/>
          </w:tblCellMar>
        </w:tblPrEx>
        <w:trPr>
          <w:trHeight w:val="316" w:hRule="atLeast"/>
        </w:trPr>
        <w:tc>
          <w:tcPr>
            <w:tcW w:w="9794" w:type="dxa"/>
            <w:noWrap w:val="0"/>
            <w:vAlign w:val="center"/>
          </w:tcPr>
          <w:p>
            <w:pPr>
              <w:widowControl/>
              <w:ind w:firstLine="480"/>
              <w:textAlignment w:val="center"/>
              <w:rPr>
                <w:rFonts w:hint="eastAsia" w:ascii="仿宋" w:hAnsi="仿宋" w:cs="仿宋"/>
                <w:color w:val="000000"/>
              </w:rPr>
            </w:pPr>
            <w:r>
              <w:rPr>
                <w:rFonts w:hint="eastAsia" w:ascii="仿宋" w:hAnsi="仿宋" w:cs="仿宋"/>
                <w:color w:val="000000"/>
                <w:kern w:val="0"/>
                <w:lang w:bidi="ar"/>
              </w:rPr>
              <w:t xml:space="preserve">                                             </w:t>
            </w:r>
            <w:r>
              <w:rPr>
                <w:rFonts w:hint="eastAsia" w:ascii="仿宋" w:hAnsi="仿宋" w:cs="仿宋"/>
                <w:color w:val="000000"/>
                <w:kern w:val="0"/>
                <w:lang w:val="en-US" w:eastAsia="zh-CN" w:bidi="ar"/>
              </w:rPr>
              <w:t>2020</w:t>
            </w:r>
            <w:r>
              <w:rPr>
                <w:rFonts w:hint="eastAsia" w:ascii="仿宋" w:hAnsi="仿宋" w:cs="仿宋"/>
                <w:color w:val="000000"/>
                <w:kern w:val="0"/>
                <w:lang w:bidi="ar"/>
              </w:rPr>
              <w:t xml:space="preserve"> </w:t>
            </w:r>
            <w:r>
              <w:rPr>
                <w:rStyle w:val="17"/>
                <w:rFonts w:hint="eastAsia" w:ascii="仿宋" w:hAnsi="仿宋" w:eastAsia="仿宋" w:cs="仿宋"/>
                <w:lang w:bidi="ar"/>
              </w:rPr>
              <w:t>年</w:t>
            </w:r>
            <w:r>
              <w:rPr>
                <w:rStyle w:val="25"/>
                <w:rFonts w:hint="eastAsia" w:ascii="仿宋" w:hAnsi="仿宋" w:cs="仿宋"/>
                <w:lang w:bidi="ar"/>
              </w:rPr>
              <w:t xml:space="preserve">  </w:t>
            </w:r>
            <w:r>
              <w:rPr>
                <w:rStyle w:val="25"/>
                <w:rFonts w:hint="eastAsia" w:ascii="仿宋" w:hAnsi="仿宋" w:cs="仿宋"/>
                <w:lang w:val="en-US" w:eastAsia="zh-CN" w:bidi="ar"/>
              </w:rPr>
              <w:t>9</w:t>
            </w:r>
            <w:r>
              <w:rPr>
                <w:rStyle w:val="25"/>
                <w:rFonts w:hint="eastAsia" w:ascii="仿宋" w:hAnsi="仿宋" w:cs="仿宋"/>
                <w:lang w:bidi="ar"/>
              </w:rPr>
              <w:t xml:space="preserve">  </w:t>
            </w:r>
            <w:r>
              <w:rPr>
                <w:rStyle w:val="17"/>
                <w:rFonts w:hint="eastAsia" w:ascii="仿宋" w:hAnsi="仿宋" w:eastAsia="仿宋" w:cs="仿宋"/>
                <w:lang w:bidi="ar"/>
              </w:rPr>
              <w:t>月</w:t>
            </w:r>
            <w:r>
              <w:rPr>
                <w:rStyle w:val="25"/>
                <w:rFonts w:hint="eastAsia" w:ascii="仿宋" w:hAnsi="仿宋" w:cs="仿宋"/>
                <w:lang w:bidi="ar"/>
              </w:rPr>
              <w:t xml:space="preserve">  </w:t>
            </w:r>
            <w:r>
              <w:rPr>
                <w:rStyle w:val="25"/>
                <w:rFonts w:hint="eastAsia" w:ascii="仿宋" w:hAnsi="仿宋" w:cs="仿宋"/>
                <w:lang w:val="en-US" w:eastAsia="zh-CN" w:bidi="ar"/>
              </w:rPr>
              <w:t>11</w:t>
            </w:r>
            <w:r>
              <w:rPr>
                <w:rStyle w:val="25"/>
                <w:rFonts w:hint="eastAsia" w:ascii="仿宋" w:hAnsi="仿宋" w:cs="仿宋"/>
                <w:lang w:bidi="ar"/>
              </w:rPr>
              <w:t xml:space="preserve">  </w:t>
            </w:r>
            <w:r>
              <w:rPr>
                <w:rStyle w:val="17"/>
                <w:rFonts w:hint="eastAsia" w:ascii="仿宋" w:hAnsi="仿宋" w:eastAsia="仿宋" w:cs="仿宋"/>
                <w:lang w:bidi="ar"/>
              </w:rPr>
              <w:t>日</w:t>
            </w:r>
          </w:p>
        </w:tc>
      </w:tr>
      <w:tr>
        <w:tblPrEx>
          <w:tblCellMar>
            <w:top w:w="15" w:type="dxa"/>
            <w:left w:w="15" w:type="dxa"/>
            <w:bottom w:w="15" w:type="dxa"/>
            <w:right w:w="15" w:type="dxa"/>
          </w:tblCellMar>
        </w:tblPrEx>
        <w:trPr>
          <w:trHeight w:val="286" w:hRule="atLeast"/>
        </w:trPr>
        <w:tc>
          <w:tcPr>
            <w:tcW w:w="9794" w:type="dxa"/>
            <w:noWrap w:val="0"/>
            <w:vAlign w:val="center"/>
          </w:tcPr>
          <w:p>
            <w:pPr>
              <w:widowControl/>
              <w:ind w:firstLine="480"/>
              <w:textAlignment w:val="center"/>
              <w:rPr>
                <w:rFonts w:hint="eastAsia" w:ascii="仿宋" w:hAnsi="仿宋" w:cs="仿宋"/>
                <w:color w:val="000000"/>
              </w:rPr>
            </w:pPr>
            <w:r>
              <w:rPr>
                <w:rFonts w:hint="eastAsia" w:ascii="仿宋" w:hAnsi="仿宋" w:cs="仿宋"/>
                <w:color w:val="000000"/>
                <w:kern w:val="0"/>
                <w:lang w:bidi="ar"/>
              </w:rPr>
              <w:t>备注：此招标公告只是模板，具体以云筑网为准。</w:t>
            </w:r>
          </w:p>
        </w:tc>
      </w:tr>
    </w:tbl>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ind w:left="0" w:leftChars="0" w:firstLine="0" w:firstLineChars="0"/>
      </w:pPr>
    </w:p>
    <w:p>
      <w:pPr>
        <w:pStyle w:val="7"/>
      </w:pPr>
    </w:p>
    <w:p/>
    <w:p>
      <w:pPr>
        <w:pStyle w:val="7"/>
      </w:pPr>
    </w:p>
    <w:p>
      <w:pPr>
        <w:spacing w:line="400" w:lineRule="exact"/>
        <w:ind w:firstLine="643"/>
        <w:jc w:val="center"/>
        <w:rPr>
          <w:rFonts w:hint="eastAsia" w:ascii="仿宋_GB2312" w:hAnsi="仿宋" w:eastAsia="仿宋_GB2312" w:cs="仿宋"/>
          <w:b/>
          <w:sz w:val="32"/>
          <w:szCs w:val="32"/>
        </w:rPr>
      </w:pPr>
      <w:r>
        <w:rPr>
          <w:rFonts w:hint="eastAsia" w:ascii="仿宋_GB2312" w:hAnsi="仿宋" w:eastAsia="仿宋_GB2312" w:cs="仿宋"/>
          <w:b/>
          <w:sz w:val="32"/>
          <w:szCs w:val="32"/>
        </w:rPr>
        <w:t>法定代表人身份证明书</w:t>
      </w:r>
    </w:p>
    <w:p>
      <w:pPr>
        <w:spacing w:line="400" w:lineRule="exact"/>
        <w:ind w:firstLine="480"/>
        <w:rPr>
          <w:rFonts w:hint="eastAsia" w:ascii="仿宋_GB2312" w:hAnsi="仿宋" w:eastAsia="仿宋_GB2312" w:cs="仿宋"/>
        </w:rPr>
      </w:pPr>
    </w:p>
    <w:p>
      <w:pPr>
        <w:spacing w:line="400" w:lineRule="exact"/>
        <w:ind w:firstLine="480"/>
        <w:rPr>
          <w:rFonts w:hint="eastAsia" w:ascii="仿宋_GB2312" w:hAnsi="仿宋" w:eastAsia="仿宋_GB2312" w:cs="仿宋"/>
          <w:color w:val="000000"/>
        </w:rPr>
      </w:pPr>
      <w:r>
        <w:rPr>
          <w:rFonts w:hint="eastAsia" w:ascii="仿宋_GB2312" w:hAnsi="仿宋" w:eastAsia="仿宋_GB2312" w:cs="仿宋"/>
          <w:color w:val="000000"/>
        </w:rPr>
        <w:t>投标人名称（单位）：</w:t>
      </w:r>
      <w:r>
        <w:rPr>
          <w:rFonts w:hint="eastAsia" w:ascii="仿宋_GB2312" w:hAnsi="仿宋" w:eastAsia="仿宋_GB2312" w:cs="仿宋"/>
          <w:color w:val="000000"/>
          <w:u w:val="single"/>
        </w:rPr>
        <w:t xml:space="preserve">                           </w:t>
      </w:r>
    </w:p>
    <w:p>
      <w:pPr>
        <w:spacing w:line="400" w:lineRule="exact"/>
        <w:ind w:firstLine="480"/>
        <w:rPr>
          <w:rFonts w:hint="eastAsia" w:ascii="仿宋_GB2312" w:hAnsi="仿宋" w:eastAsia="仿宋_GB2312" w:cs="仿宋"/>
          <w:color w:val="000000"/>
        </w:rPr>
      </w:pPr>
      <w:r>
        <w:rPr>
          <w:rFonts w:hint="eastAsia" w:ascii="仿宋_GB2312" w:hAnsi="仿宋" w:eastAsia="仿宋_GB2312" w:cs="仿宋"/>
          <w:color w:val="000000"/>
        </w:rPr>
        <w:t>单位性质：</w:t>
      </w:r>
      <w:r>
        <w:rPr>
          <w:rFonts w:hint="eastAsia" w:ascii="仿宋_GB2312" w:hAnsi="仿宋" w:eastAsia="仿宋_GB2312" w:cs="仿宋"/>
          <w:color w:val="000000"/>
          <w:u w:val="single"/>
        </w:rPr>
        <w:t xml:space="preserve">                                    </w:t>
      </w:r>
      <w:r>
        <w:rPr>
          <w:rFonts w:hint="eastAsia" w:ascii="仿宋_GB2312" w:hAnsi="仿宋" w:eastAsia="仿宋_GB2312" w:cs="仿宋"/>
          <w:color w:val="000000"/>
        </w:rPr>
        <w:t xml:space="preserve"> </w:t>
      </w:r>
    </w:p>
    <w:p>
      <w:pPr>
        <w:spacing w:line="400" w:lineRule="exact"/>
        <w:ind w:firstLine="480"/>
        <w:rPr>
          <w:rFonts w:hint="eastAsia" w:ascii="仿宋_GB2312" w:hAnsi="仿宋" w:eastAsia="仿宋_GB2312" w:cs="仿宋"/>
          <w:color w:val="000000"/>
        </w:rPr>
      </w:pPr>
      <w:r>
        <w:rPr>
          <w:rFonts w:hint="eastAsia" w:ascii="仿宋_GB2312" w:hAnsi="仿宋" w:eastAsia="仿宋_GB2312" w:cs="仿宋"/>
          <w:color w:val="000000"/>
        </w:rPr>
        <w:t>地址：</w:t>
      </w:r>
      <w:r>
        <w:rPr>
          <w:rFonts w:hint="eastAsia" w:ascii="仿宋_GB2312" w:hAnsi="仿宋" w:eastAsia="仿宋_GB2312" w:cs="仿宋"/>
          <w:color w:val="000000"/>
          <w:u w:val="single"/>
        </w:rPr>
        <w:t xml:space="preserve">                                        </w:t>
      </w:r>
      <w:r>
        <w:rPr>
          <w:rFonts w:hint="eastAsia" w:ascii="仿宋_GB2312" w:hAnsi="仿宋" w:eastAsia="仿宋_GB2312" w:cs="仿宋"/>
          <w:color w:val="000000"/>
        </w:rPr>
        <w:t xml:space="preserve">   </w:t>
      </w:r>
    </w:p>
    <w:p>
      <w:pPr>
        <w:spacing w:line="400" w:lineRule="exact"/>
        <w:ind w:firstLine="480"/>
        <w:rPr>
          <w:rFonts w:hint="eastAsia" w:ascii="仿宋_GB2312" w:hAnsi="仿宋" w:eastAsia="仿宋_GB2312" w:cs="仿宋"/>
          <w:color w:val="000000"/>
        </w:rPr>
      </w:pPr>
      <w:r>
        <w:rPr>
          <w:rFonts w:hint="eastAsia" w:ascii="仿宋_GB2312" w:hAnsi="仿宋" w:eastAsia="仿宋_GB2312" w:cs="仿宋"/>
          <w:color w:val="000000"/>
        </w:rPr>
        <w:t>成立时间：</w:t>
      </w:r>
      <w:r>
        <w:rPr>
          <w:rFonts w:hint="eastAsia" w:ascii="仿宋_GB2312" w:hAnsi="仿宋" w:eastAsia="仿宋_GB2312" w:cs="仿宋"/>
          <w:color w:val="000000"/>
          <w:u w:val="single"/>
        </w:rPr>
        <w:t xml:space="preserve">        </w:t>
      </w:r>
      <w:r>
        <w:rPr>
          <w:rFonts w:hint="eastAsia" w:ascii="仿宋_GB2312" w:hAnsi="仿宋" w:eastAsia="仿宋_GB2312" w:cs="仿宋"/>
          <w:color w:val="000000"/>
        </w:rPr>
        <w:t>年</w:t>
      </w:r>
      <w:r>
        <w:rPr>
          <w:rFonts w:hint="eastAsia" w:ascii="仿宋_GB2312" w:hAnsi="仿宋" w:eastAsia="仿宋_GB2312" w:cs="仿宋"/>
          <w:color w:val="000000"/>
          <w:u w:val="single"/>
        </w:rPr>
        <w:t xml:space="preserve">    </w:t>
      </w:r>
      <w:r>
        <w:rPr>
          <w:rFonts w:hint="eastAsia" w:ascii="仿宋_GB2312" w:hAnsi="仿宋" w:eastAsia="仿宋_GB2312" w:cs="仿宋"/>
          <w:color w:val="000000"/>
        </w:rPr>
        <w:t>月</w:t>
      </w:r>
      <w:r>
        <w:rPr>
          <w:rFonts w:hint="eastAsia" w:ascii="仿宋_GB2312" w:hAnsi="仿宋" w:eastAsia="仿宋_GB2312" w:cs="仿宋"/>
          <w:color w:val="000000"/>
          <w:u w:val="single"/>
        </w:rPr>
        <w:t xml:space="preserve">    </w:t>
      </w:r>
      <w:r>
        <w:rPr>
          <w:rFonts w:hint="eastAsia" w:ascii="仿宋_GB2312" w:hAnsi="仿宋" w:eastAsia="仿宋_GB2312" w:cs="仿宋"/>
          <w:color w:val="000000"/>
        </w:rPr>
        <w:t>日</w:t>
      </w:r>
    </w:p>
    <w:p>
      <w:pPr>
        <w:spacing w:line="400" w:lineRule="exact"/>
        <w:ind w:firstLine="480"/>
        <w:rPr>
          <w:rFonts w:hint="eastAsia" w:ascii="仿宋_GB2312" w:hAnsi="仿宋" w:eastAsia="仿宋_GB2312" w:cs="仿宋"/>
          <w:color w:val="000000"/>
        </w:rPr>
      </w:pPr>
      <w:r>
        <w:rPr>
          <w:rFonts w:hint="eastAsia" w:ascii="仿宋_GB2312" w:hAnsi="仿宋" w:eastAsia="仿宋_GB2312" w:cs="仿宋"/>
          <w:color w:val="000000"/>
        </w:rPr>
        <w:t>经营期限：</w:t>
      </w:r>
      <w:r>
        <w:rPr>
          <w:rFonts w:hint="eastAsia" w:ascii="仿宋_GB2312" w:hAnsi="仿宋" w:eastAsia="仿宋_GB2312" w:cs="仿宋"/>
          <w:color w:val="000000"/>
          <w:u w:val="single"/>
        </w:rPr>
        <w:t xml:space="preserve">                                </w:t>
      </w:r>
      <w:r>
        <w:rPr>
          <w:rFonts w:hint="eastAsia" w:ascii="仿宋_GB2312" w:hAnsi="仿宋" w:eastAsia="仿宋_GB2312" w:cs="仿宋"/>
          <w:color w:val="000000"/>
        </w:rPr>
        <w:t xml:space="preserve"> </w:t>
      </w:r>
    </w:p>
    <w:p>
      <w:pPr>
        <w:spacing w:line="400" w:lineRule="exact"/>
        <w:ind w:firstLine="480"/>
        <w:rPr>
          <w:rFonts w:hint="eastAsia" w:ascii="仿宋_GB2312" w:hAnsi="仿宋" w:eastAsia="仿宋_GB2312" w:cs="仿宋"/>
          <w:color w:val="000000"/>
        </w:rPr>
      </w:pPr>
      <w:r>
        <w:rPr>
          <w:rFonts w:hint="eastAsia" w:ascii="仿宋_GB2312" w:hAnsi="仿宋" w:eastAsia="仿宋_GB2312" w:cs="仿宋"/>
          <w:color w:val="000000"/>
        </w:rPr>
        <w:t>姓名：</w:t>
      </w:r>
      <w:r>
        <w:rPr>
          <w:rFonts w:hint="eastAsia" w:ascii="仿宋_GB2312" w:hAnsi="仿宋" w:eastAsia="仿宋_GB2312" w:cs="仿宋"/>
          <w:color w:val="000000"/>
          <w:u w:val="single"/>
        </w:rPr>
        <w:t xml:space="preserve">           </w:t>
      </w:r>
      <w:r>
        <w:rPr>
          <w:rFonts w:hint="eastAsia" w:ascii="仿宋_GB2312" w:hAnsi="仿宋" w:eastAsia="仿宋_GB2312" w:cs="仿宋"/>
          <w:color w:val="000000"/>
        </w:rPr>
        <w:t>性别：</w:t>
      </w:r>
      <w:r>
        <w:rPr>
          <w:rFonts w:hint="eastAsia" w:ascii="仿宋_GB2312" w:hAnsi="仿宋" w:eastAsia="仿宋_GB2312" w:cs="仿宋"/>
          <w:color w:val="000000"/>
          <w:u w:val="single"/>
        </w:rPr>
        <w:t xml:space="preserve">        </w:t>
      </w:r>
      <w:r>
        <w:rPr>
          <w:rFonts w:hint="eastAsia" w:ascii="仿宋_GB2312" w:hAnsi="仿宋" w:eastAsia="仿宋_GB2312" w:cs="仿宋"/>
          <w:color w:val="000000"/>
        </w:rPr>
        <w:t>年龄：</w:t>
      </w:r>
      <w:r>
        <w:rPr>
          <w:rFonts w:hint="eastAsia" w:ascii="仿宋_GB2312" w:hAnsi="仿宋" w:eastAsia="仿宋_GB2312" w:cs="仿宋"/>
          <w:color w:val="000000"/>
          <w:u w:val="single"/>
        </w:rPr>
        <w:t xml:space="preserve">      </w:t>
      </w:r>
      <w:r>
        <w:rPr>
          <w:rFonts w:hint="eastAsia" w:ascii="仿宋_GB2312" w:hAnsi="仿宋" w:eastAsia="仿宋_GB2312" w:cs="仿宋"/>
          <w:color w:val="000000"/>
        </w:rPr>
        <w:t>职务：</w:t>
      </w:r>
      <w:r>
        <w:rPr>
          <w:rFonts w:hint="eastAsia" w:ascii="仿宋_GB2312" w:hAnsi="仿宋" w:eastAsia="仿宋_GB2312" w:cs="仿宋"/>
          <w:color w:val="000000"/>
          <w:u w:val="single"/>
        </w:rPr>
        <w:t xml:space="preserve">       </w:t>
      </w:r>
      <w:r>
        <w:rPr>
          <w:rFonts w:hint="eastAsia" w:ascii="仿宋_GB2312" w:hAnsi="仿宋" w:eastAsia="仿宋_GB2312" w:cs="仿宋"/>
          <w:color w:val="000000"/>
        </w:rPr>
        <w:t>_</w:t>
      </w:r>
    </w:p>
    <w:p>
      <w:pPr>
        <w:spacing w:line="400" w:lineRule="exact"/>
        <w:ind w:firstLine="480"/>
        <w:rPr>
          <w:rFonts w:hint="eastAsia" w:ascii="仿宋_GB2312" w:hAnsi="仿宋" w:eastAsia="仿宋_GB2312" w:cs="仿宋"/>
          <w:color w:val="000000"/>
        </w:rPr>
      </w:pPr>
      <w:r>
        <w:rPr>
          <w:rFonts w:hint="eastAsia" w:ascii="仿宋_GB2312" w:hAnsi="仿宋" w:eastAsia="仿宋_GB2312" w:cs="仿宋"/>
          <w:color w:val="000000"/>
        </w:rPr>
        <w:t>系</w:t>
      </w:r>
      <w:r>
        <w:rPr>
          <w:rFonts w:hint="eastAsia" w:ascii="仿宋_GB2312" w:hAnsi="仿宋" w:eastAsia="仿宋_GB2312" w:cs="仿宋"/>
          <w:color w:val="000000"/>
          <w:u w:val="single"/>
        </w:rPr>
        <w:t xml:space="preserve">                                </w:t>
      </w:r>
      <w:r>
        <w:rPr>
          <w:rFonts w:hint="eastAsia" w:ascii="仿宋_GB2312" w:hAnsi="仿宋" w:eastAsia="仿宋_GB2312" w:cs="仿宋"/>
          <w:color w:val="000000"/>
        </w:rPr>
        <w:t>（投标人名称）的法定代表人。</w:t>
      </w:r>
    </w:p>
    <w:p>
      <w:pPr>
        <w:spacing w:line="400" w:lineRule="exact"/>
        <w:ind w:firstLine="480"/>
        <w:rPr>
          <w:rFonts w:hint="eastAsia" w:ascii="仿宋_GB2312" w:hAnsi="仿宋" w:eastAsia="仿宋_GB2312" w:cs="仿宋"/>
          <w:color w:val="000000"/>
        </w:rPr>
      </w:pPr>
      <w:r>
        <w:rPr>
          <w:rFonts w:hint="eastAsia" w:ascii="仿宋_GB2312" w:hAnsi="仿宋" w:eastAsia="仿宋_GB2312" w:cs="仿宋"/>
          <w:color w:val="000000"/>
        </w:rPr>
        <w:t>特此证明。</w:t>
      </w:r>
    </w:p>
    <w:p>
      <w:pPr>
        <w:spacing w:line="400" w:lineRule="exact"/>
        <w:ind w:firstLine="480"/>
        <w:rPr>
          <w:rFonts w:hint="eastAsia" w:ascii="仿宋_GB2312" w:hAnsi="仿宋" w:eastAsia="仿宋_GB2312" w:cs="仿宋"/>
          <w:color w:val="000000"/>
        </w:rPr>
      </w:pPr>
    </w:p>
    <w:p>
      <w:pPr>
        <w:spacing w:line="400" w:lineRule="exact"/>
        <w:ind w:firstLine="480"/>
        <w:rPr>
          <w:rFonts w:hint="eastAsia" w:ascii="仿宋_GB2312" w:hAnsi="仿宋" w:eastAsia="仿宋_GB2312" w:cs="仿宋"/>
          <w:color w:val="000000"/>
        </w:rPr>
      </w:pPr>
      <w:r>
        <w:rPr>
          <w:rFonts w:hint="eastAsia" w:ascii="仿宋_GB2312" w:hAnsi="仿宋" w:eastAsia="仿宋_GB2312" w:cs="仿宋"/>
          <w:color w:val="000000"/>
        </w:rPr>
        <w:t>投标人：</w:t>
      </w:r>
      <w:r>
        <w:rPr>
          <w:rFonts w:hint="eastAsia" w:ascii="仿宋_GB2312" w:hAnsi="仿宋" w:eastAsia="仿宋_GB2312" w:cs="仿宋"/>
          <w:color w:val="000000"/>
          <w:u w:val="single"/>
        </w:rPr>
        <w:t xml:space="preserve">                      </w:t>
      </w:r>
      <w:r>
        <w:rPr>
          <w:rFonts w:hint="eastAsia" w:ascii="仿宋_GB2312" w:hAnsi="仿宋" w:eastAsia="仿宋_GB2312" w:cs="仿宋"/>
          <w:color w:val="000000"/>
        </w:rPr>
        <w:t>（盖章）</w:t>
      </w:r>
    </w:p>
    <w:p>
      <w:pPr>
        <w:spacing w:line="400" w:lineRule="exact"/>
        <w:ind w:firstLine="480"/>
        <w:rPr>
          <w:rFonts w:hint="eastAsia" w:ascii="仿宋_GB2312" w:hAnsi="仿宋" w:eastAsia="仿宋_GB2312" w:cs="仿宋"/>
          <w:color w:val="000000"/>
        </w:rPr>
      </w:pPr>
      <w:r>
        <w:rPr>
          <w:rFonts w:hint="eastAsia" w:ascii="仿宋_GB2312" w:hAnsi="仿宋" w:eastAsia="仿宋_GB2312" w:cs="仿宋"/>
          <w:color w:val="000000"/>
          <w:u w:val="single"/>
        </w:rPr>
        <w:t xml:space="preserve">        </w:t>
      </w:r>
      <w:r>
        <w:rPr>
          <w:rFonts w:hint="eastAsia" w:ascii="仿宋_GB2312" w:hAnsi="仿宋" w:eastAsia="仿宋_GB2312" w:cs="仿宋"/>
          <w:color w:val="000000"/>
        </w:rPr>
        <w:t>年</w:t>
      </w:r>
      <w:r>
        <w:rPr>
          <w:rFonts w:hint="eastAsia" w:ascii="仿宋_GB2312" w:hAnsi="仿宋" w:eastAsia="仿宋_GB2312" w:cs="仿宋"/>
          <w:color w:val="000000"/>
          <w:u w:val="single"/>
        </w:rPr>
        <w:t xml:space="preserve">    </w:t>
      </w:r>
      <w:r>
        <w:rPr>
          <w:rFonts w:hint="eastAsia" w:ascii="仿宋_GB2312" w:hAnsi="仿宋" w:eastAsia="仿宋_GB2312" w:cs="仿宋"/>
          <w:color w:val="000000"/>
        </w:rPr>
        <w:t>月</w:t>
      </w:r>
      <w:r>
        <w:rPr>
          <w:rFonts w:hint="eastAsia" w:ascii="仿宋_GB2312" w:hAnsi="仿宋" w:eastAsia="仿宋_GB2312" w:cs="仿宋"/>
          <w:color w:val="000000"/>
          <w:u w:val="single"/>
        </w:rPr>
        <w:t xml:space="preserve">     </w:t>
      </w:r>
      <w:r>
        <w:rPr>
          <w:rFonts w:hint="eastAsia" w:ascii="仿宋_GB2312" w:hAnsi="仿宋" w:eastAsia="仿宋_GB2312" w:cs="仿宋"/>
          <w:color w:val="000000"/>
        </w:rPr>
        <w:t>日</w:t>
      </w:r>
    </w:p>
    <w:p>
      <w:pPr>
        <w:spacing w:line="400" w:lineRule="exact"/>
        <w:ind w:firstLine="480"/>
        <w:rPr>
          <w:rFonts w:hint="eastAsia" w:ascii="仿宋_GB2312" w:hAnsi="仿宋" w:eastAsia="仿宋_GB2312" w:cs="仿宋"/>
        </w:rPr>
      </w:pPr>
    </w:p>
    <w:p>
      <w:pPr>
        <w:spacing w:line="400" w:lineRule="exact"/>
        <w:ind w:firstLine="480"/>
        <w:rPr>
          <w:rFonts w:hint="eastAsia" w:ascii="仿宋_GB2312" w:hAnsi="仿宋" w:eastAsia="仿宋_GB2312" w:cs="仿宋"/>
        </w:rPr>
      </w:pPr>
    </w:p>
    <w:p>
      <w:pPr>
        <w:spacing w:line="400" w:lineRule="exact"/>
        <w:ind w:firstLine="480"/>
        <w:rPr>
          <w:rFonts w:hint="eastAsia" w:ascii="仿宋_GB2312" w:hAnsi="仿宋" w:eastAsia="仿宋_GB2312" w:cs="仿宋"/>
        </w:rPr>
      </w:pPr>
    </w:p>
    <w:p>
      <w:pPr>
        <w:spacing w:line="400" w:lineRule="exact"/>
        <w:ind w:firstLine="480"/>
        <w:rPr>
          <w:rFonts w:hint="eastAsia" w:ascii="仿宋_GB2312" w:hAnsi="仿宋" w:eastAsia="仿宋_GB2312" w:cs="仿宋"/>
        </w:rPr>
      </w:pPr>
    </w:p>
    <w:p>
      <w:pPr>
        <w:spacing w:line="400" w:lineRule="exact"/>
        <w:ind w:firstLine="480"/>
        <w:rPr>
          <w:rFonts w:hint="eastAsia" w:ascii="仿宋_GB2312" w:hAnsi="仿宋" w:eastAsia="仿宋_GB2312" w:cs="仿宋"/>
        </w:rPr>
      </w:pPr>
      <w:r>
        <w:rPr>
          <w:rFonts w:hint="eastAsia" w:ascii="仿宋_GB2312" w:hAnsi="仿宋" w:eastAsia="仿宋_GB2312" w:cs="仿宋"/>
        </w:rPr>
        <mc:AlternateContent>
          <mc:Choice Requires="wps">
            <w:drawing>
              <wp:anchor distT="0" distB="0" distL="114300" distR="114300" simplePos="0" relativeHeight="251660288" behindDoc="0" locked="0" layoutInCell="1" allowOverlap="1">
                <wp:simplePos x="0" y="0"/>
                <wp:positionH relativeFrom="column">
                  <wp:posOffset>3098800</wp:posOffset>
                </wp:positionH>
                <wp:positionV relativeFrom="paragraph">
                  <wp:posOffset>20320</wp:posOffset>
                </wp:positionV>
                <wp:extent cx="3200400" cy="1847850"/>
                <wp:effectExtent l="5080" t="4445" r="10160" b="6985"/>
                <wp:wrapNone/>
                <wp:docPr id="4" name="矩形 4"/>
                <wp:cNvGraphicFramePr/>
                <a:graphic xmlns:a="http://schemas.openxmlformats.org/drawingml/2006/main">
                  <a:graphicData uri="http://schemas.microsoft.com/office/word/2010/wordprocessingShape">
                    <wps:wsp>
                      <wps:cNvSpPr/>
                      <wps:spPr>
                        <a:xfrm>
                          <a:off x="0" y="0"/>
                          <a:ext cx="3200400" cy="1847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480"/>
                              <w:jc w:val="center"/>
                              <w:rPr>
                                <w:rFonts w:hint="eastAsia"/>
                              </w:rPr>
                            </w:pPr>
                          </w:p>
                          <w:p>
                            <w:pPr>
                              <w:ind w:firstLine="480"/>
                              <w:jc w:val="center"/>
                            </w:pPr>
                            <w:r>
                              <w:rPr>
                                <w:rFonts w:hint="eastAsia"/>
                              </w:rPr>
                              <w:t>法定代表人身份证</w:t>
                            </w:r>
                          </w:p>
                          <w:p>
                            <w:pPr>
                              <w:ind w:firstLine="480"/>
                              <w:jc w:val="center"/>
                            </w:pPr>
                            <w:r>
                              <w:rPr>
                                <w:rFonts w:hint="eastAsia"/>
                              </w:rPr>
                              <w:t>复印件</w:t>
                            </w:r>
                            <w:r>
                              <w:rPr>
                                <w:rFonts w:hint="eastAsia" w:eastAsia="仿宋_GB2312"/>
                                <w:szCs w:val="21"/>
                              </w:rPr>
                              <w:t>反面</w:t>
                            </w:r>
                            <w:r>
                              <w:rPr>
                                <w:rFonts w:hint="eastAsia"/>
                              </w:rPr>
                              <w:t>，加盖公司公章</w:t>
                            </w:r>
                          </w:p>
                          <w:p>
                            <w:pPr>
                              <w:ind w:firstLine="480"/>
                              <w:jc w:val="center"/>
                            </w:pPr>
                            <w:r>
                              <w:rPr>
                                <w:rFonts w:hint="eastAsia"/>
                              </w:rPr>
                              <w:t>（粘贴此处）</w:t>
                            </w:r>
                          </w:p>
                        </w:txbxContent>
                      </wps:txbx>
                      <wps:bodyPr upright="1"/>
                    </wps:wsp>
                  </a:graphicData>
                </a:graphic>
              </wp:anchor>
            </w:drawing>
          </mc:Choice>
          <mc:Fallback>
            <w:pict>
              <v:rect id="_x0000_s1026" o:spid="_x0000_s1026" o:spt="1" style="position:absolute;left:0pt;margin-left:244pt;margin-top:1.6pt;height:145.5pt;width:252pt;z-index:251660288;mso-width-relative:page;mso-height-relative:page;" fillcolor="#FFFFFF" filled="t" stroked="t" coordsize="21600,21600" o:gfxdata="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9MT&#10;B9cAAAAJAQAADwAAAAAAAAABACAAAAAiAAAAZHJzL2Rvd25yZXYueG1sUEsBAhQAFAAAAAgAh07i&#10;QFp7hmLqAQAA3AMAAA4AAAAAAAAAAQAgAAAAJgEAAGRycy9lMm9Eb2MueG1sUEsFBgAAAAAGAAYA&#10;WQEAAIIFAAAAAA==&#10;">
                <v:fill on="t" focussize="0,0"/>
                <v:stroke color="#000000" joinstyle="miter"/>
                <v:imagedata o:title=""/>
                <o:lock v:ext="edit" aspectratio="f"/>
                <v:textbox>
                  <w:txbxContent>
                    <w:p>
                      <w:pPr>
                        <w:ind w:firstLine="480"/>
                        <w:jc w:val="center"/>
                        <w:rPr>
                          <w:rFonts w:hint="eastAsia"/>
                        </w:rPr>
                      </w:pPr>
                    </w:p>
                    <w:p>
                      <w:pPr>
                        <w:ind w:firstLine="480"/>
                        <w:jc w:val="center"/>
                      </w:pPr>
                      <w:r>
                        <w:rPr>
                          <w:rFonts w:hint="eastAsia"/>
                        </w:rPr>
                        <w:t>法定代表人身份证</w:t>
                      </w:r>
                    </w:p>
                    <w:p>
                      <w:pPr>
                        <w:ind w:firstLine="480"/>
                        <w:jc w:val="center"/>
                      </w:pPr>
                      <w:r>
                        <w:rPr>
                          <w:rFonts w:hint="eastAsia"/>
                        </w:rPr>
                        <w:t>复印件</w:t>
                      </w:r>
                      <w:r>
                        <w:rPr>
                          <w:rFonts w:hint="eastAsia" w:eastAsia="仿宋_GB2312"/>
                          <w:szCs w:val="21"/>
                        </w:rPr>
                        <w:t>反面</w:t>
                      </w:r>
                      <w:r>
                        <w:rPr>
                          <w:rFonts w:hint="eastAsia"/>
                        </w:rPr>
                        <w:t>，加盖公司公章</w:t>
                      </w:r>
                    </w:p>
                    <w:p>
                      <w:pPr>
                        <w:ind w:firstLine="480"/>
                        <w:jc w:val="center"/>
                      </w:pPr>
                      <w:r>
                        <w:rPr>
                          <w:rFonts w:hint="eastAsia"/>
                        </w:rPr>
                        <w:t>（粘贴此处）</w:t>
                      </w:r>
                    </w:p>
                  </w:txbxContent>
                </v:textbox>
              </v:rect>
            </w:pict>
          </mc:Fallback>
        </mc:AlternateContent>
      </w:r>
      <w:r>
        <w:rPr>
          <w:rFonts w:hint="eastAsia" w:ascii="仿宋_GB2312" w:hAnsi="仿宋" w:eastAsia="仿宋_GB2312" w:cs="仿宋"/>
        </w:rPr>
        <mc:AlternateContent>
          <mc:Choice Requires="wps">
            <w:drawing>
              <wp:anchor distT="0" distB="0" distL="114300" distR="114300" simplePos="0" relativeHeight="251658240" behindDoc="0" locked="0" layoutInCell="1" allowOverlap="1">
                <wp:simplePos x="0" y="0"/>
                <wp:positionH relativeFrom="column">
                  <wp:posOffset>-419100</wp:posOffset>
                </wp:positionH>
                <wp:positionV relativeFrom="paragraph">
                  <wp:posOffset>20320</wp:posOffset>
                </wp:positionV>
                <wp:extent cx="3200400" cy="1847850"/>
                <wp:effectExtent l="5080" t="4445" r="10160" b="6985"/>
                <wp:wrapNone/>
                <wp:docPr id="1" name="矩形 1"/>
                <wp:cNvGraphicFramePr/>
                <a:graphic xmlns:a="http://schemas.openxmlformats.org/drawingml/2006/main">
                  <a:graphicData uri="http://schemas.microsoft.com/office/word/2010/wordprocessingShape">
                    <wps:wsp>
                      <wps:cNvSpPr/>
                      <wps:spPr>
                        <a:xfrm>
                          <a:off x="0" y="0"/>
                          <a:ext cx="3200400" cy="1847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480"/>
                              <w:jc w:val="center"/>
                            </w:pPr>
                          </w:p>
                          <w:p>
                            <w:pPr>
                              <w:ind w:firstLine="480"/>
                              <w:jc w:val="center"/>
                            </w:pPr>
                            <w:r>
                              <w:rPr>
                                <w:rFonts w:hint="eastAsia"/>
                              </w:rPr>
                              <w:t>法定代表人身份证</w:t>
                            </w:r>
                          </w:p>
                          <w:p>
                            <w:pPr>
                              <w:ind w:firstLine="480"/>
                              <w:jc w:val="center"/>
                            </w:pPr>
                            <w:r>
                              <w:rPr>
                                <w:rFonts w:hint="eastAsia"/>
                              </w:rPr>
                              <w:t>复印件</w:t>
                            </w:r>
                            <w:r>
                              <w:rPr>
                                <w:rFonts w:hint="eastAsia" w:eastAsia="仿宋_GB2312"/>
                                <w:szCs w:val="21"/>
                              </w:rPr>
                              <w:t>正面</w:t>
                            </w:r>
                            <w:r>
                              <w:rPr>
                                <w:rFonts w:hint="eastAsia"/>
                              </w:rPr>
                              <w:t>，加盖公司公章</w:t>
                            </w:r>
                          </w:p>
                          <w:p>
                            <w:pPr>
                              <w:ind w:firstLine="480"/>
                              <w:jc w:val="center"/>
                            </w:pPr>
                            <w:r>
                              <w:rPr>
                                <w:rFonts w:hint="eastAsia"/>
                              </w:rPr>
                              <w:t>（粘贴此处）</w:t>
                            </w:r>
                          </w:p>
                        </w:txbxContent>
                      </wps:txbx>
                      <wps:bodyPr upright="1"/>
                    </wps:wsp>
                  </a:graphicData>
                </a:graphic>
              </wp:anchor>
            </w:drawing>
          </mc:Choice>
          <mc:Fallback>
            <w:pict>
              <v:rect id="_x0000_s1026" o:spid="_x0000_s1026" o:spt="1" style="position:absolute;left:0pt;margin-left:-33pt;margin-top:1.6pt;height:145.5pt;width:252pt;z-index:251658240;mso-width-relative:page;mso-height-relative:page;" fillcolor="#FFFFFF" filled="t" stroked="t" coordsize="21600,21600" o:gfxdata="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6dc&#10;KNgAAAAJAQAADwAAAAAAAAABACAAAAAiAAAAZHJzL2Rvd25yZXYueG1sUEsBAhQAFAAAAAgAh07i&#10;QAVxYsPpAQAA3AMAAA4AAAAAAAAAAQAgAAAAJwEAAGRycy9lMm9Eb2MueG1sUEsFBgAAAAAGAAYA&#10;WQEAAIIFAAAAAA==&#10;">
                <v:fill on="t" focussize="0,0"/>
                <v:stroke color="#000000" joinstyle="miter"/>
                <v:imagedata o:title=""/>
                <o:lock v:ext="edit" aspectratio="f"/>
                <v:textbox>
                  <w:txbxContent>
                    <w:p>
                      <w:pPr>
                        <w:ind w:firstLine="480"/>
                        <w:jc w:val="center"/>
                      </w:pPr>
                    </w:p>
                    <w:p>
                      <w:pPr>
                        <w:ind w:firstLine="480"/>
                        <w:jc w:val="center"/>
                      </w:pPr>
                      <w:r>
                        <w:rPr>
                          <w:rFonts w:hint="eastAsia"/>
                        </w:rPr>
                        <w:t>法定代表人身份证</w:t>
                      </w:r>
                    </w:p>
                    <w:p>
                      <w:pPr>
                        <w:ind w:firstLine="480"/>
                        <w:jc w:val="center"/>
                      </w:pPr>
                      <w:r>
                        <w:rPr>
                          <w:rFonts w:hint="eastAsia"/>
                        </w:rPr>
                        <w:t>复印件</w:t>
                      </w:r>
                      <w:r>
                        <w:rPr>
                          <w:rFonts w:hint="eastAsia" w:eastAsia="仿宋_GB2312"/>
                          <w:szCs w:val="21"/>
                        </w:rPr>
                        <w:t>正面</w:t>
                      </w:r>
                      <w:r>
                        <w:rPr>
                          <w:rFonts w:hint="eastAsia"/>
                        </w:rPr>
                        <w:t>，加盖公司公章</w:t>
                      </w:r>
                    </w:p>
                    <w:p>
                      <w:pPr>
                        <w:ind w:firstLine="480"/>
                        <w:jc w:val="center"/>
                      </w:pPr>
                      <w:r>
                        <w:rPr>
                          <w:rFonts w:hint="eastAsia"/>
                        </w:rPr>
                        <w:t>（粘贴此处）</w:t>
                      </w:r>
                    </w:p>
                  </w:txbxContent>
                </v:textbox>
              </v:rect>
            </w:pict>
          </mc:Fallback>
        </mc:AlternateContent>
      </w:r>
    </w:p>
    <w:p>
      <w:pPr>
        <w:spacing w:line="400" w:lineRule="exact"/>
        <w:ind w:firstLine="480"/>
        <w:rPr>
          <w:rFonts w:hint="eastAsia" w:ascii="仿宋_GB2312" w:hAnsi="仿宋" w:eastAsia="仿宋_GB2312" w:cs="仿宋"/>
        </w:rPr>
      </w:pPr>
    </w:p>
    <w:p>
      <w:pPr>
        <w:spacing w:line="400" w:lineRule="exact"/>
        <w:ind w:firstLine="480"/>
        <w:rPr>
          <w:rFonts w:hint="eastAsia" w:ascii="仿宋_GB2312" w:hAnsi="仿宋" w:eastAsia="仿宋_GB2312" w:cs="仿宋"/>
        </w:rPr>
      </w:pPr>
    </w:p>
    <w:p>
      <w:pPr>
        <w:spacing w:line="400" w:lineRule="exact"/>
        <w:ind w:firstLine="480"/>
        <w:rPr>
          <w:rFonts w:hint="eastAsia" w:ascii="仿宋_GB2312" w:hAnsi="仿宋" w:eastAsia="仿宋_GB2312" w:cs="仿宋"/>
        </w:rPr>
      </w:pPr>
    </w:p>
    <w:p>
      <w:pPr>
        <w:spacing w:line="400" w:lineRule="exact"/>
        <w:ind w:firstLine="480"/>
        <w:rPr>
          <w:rFonts w:hint="eastAsia" w:ascii="仿宋_GB2312" w:hAnsi="仿宋" w:eastAsia="仿宋_GB2312" w:cs="仿宋"/>
        </w:rPr>
      </w:pPr>
      <w:r>
        <w:rPr>
          <w:rFonts w:hint="eastAsia" w:ascii="仿宋_GB2312" w:hAnsi="仿宋" w:eastAsia="仿宋_GB2312" w:cs="仿宋"/>
        </w:rPr>
        <w:t xml:space="preserve">                                         </w:t>
      </w:r>
    </w:p>
    <w:p>
      <w:pPr>
        <w:spacing w:line="400" w:lineRule="exact"/>
        <w:ind w:firstLine="480"/>
        <w:rPr>
          <w:rFonts w:hint="eastAsia" w:ascii="仿宋_GB2312" w:hAnsi="仿宋" w:eastAsia="仿宋_GB2312" w:cs="仿宋"/>
        </w:rPr>
      </w:pPr>
    </w:p>
    <w:p>
      <w:pPr>
        <w:spacing w:line="400" w:lineRule="exact"/>
        <w:ind w:firstLine="480"/>
        <w:rPr>
          <w:rFonts w:hint="eastAsia" w:ascii="仿宋_GB2312" w:hAnsi="仿宋" w:eastAsia="仿宋_GB2312" w:cs="仿宋"/>
        </w:rPr>
      </w:pPr>
    </w:p>
    <w:p>
      <w:pPr>
        <w:spacing w:line="400" w:lineRule="exact"/>
        <w:ind w:firstLine="480"/>
        <w:rPr>
          <w:rFonts w:hint="eastAsia" w:ascii="仿宋_GB2312" w:hAnsi="仿宋" w:eastAsia="仿宋_GB2312" w:cs="仿宋"/>
        </w:rPr>
      </w:pPr>
    </w:p>
    <w:p>
      <w:pPr>
        <w:spacing w:line="400" w:lineRule="exact"/>
        <w:ind w:firstLine="0" w:firstLineChars="0"/>
        <w:rPr>
          <w:rFonts w:hint="eastAsia" w:ascii="仿宋_GB2312" w:hAnsi="仿宋" w:eastAsia="仿宋_GB2312" w:cs="仿宋"/>
          <w:bCs/>
        </w:rPr>
      </w:pPr>
      <w:r>
        <w:rPr>
          <w:rFonts w:hint="eastAsia" w:ascii="仿宋_GB2312" w:hAnsi="仿宋" w:eastAsia="仿宋_GB2312" w:cs="仿宋"/>
          <w:b/>
          <w:bCs/>
        </w:rPr>
        <w:br w:type="page"/>
      </w:r>
      <w:bookmarkStart w:id="0" w:name="_Toc31088_WPSOffice_Level1"/>
      <w:r>
        <w:rPr>
          <w:rFonts w:hint="eastAsia" w:ascii="仿宋_GB2312" w:hAnsi="仿宋" w:eastAsia="仿宋_GB2312" w:cs="仿宋"/>
          <w:bCs/>
        </w:rPr>
        <w:t>附件三（2）</w:t>
      </w:r>
      <w:bookmarkEnd w:id="0"/>
    </w:p>
    <w:p>
      <w:pPr>
        <w:spacing w:line="400" w:lineRule="exact"/>
        <w:ind w:firstLine="643"/>
        <w:jc w:val="center"/>
        <w:rPr>
          <w:rFonts w:hint="eastAsia" w:ascii="仿宋_GB2312" w:hAnsi="仿宋" w:eastAsia="仿宋_GB2312" w:cs="仿宋"/>
          <w:b/>
          <w:bCs/>
          <w:sz w:val="32"/>
          <w:szCs w:val="32"/>
        </w:rPr>
      </w:pPr>
      <w:bookmarkStart w:id="1" w:name="_Toc30910_WPSOffice_Level1"/>
      <w:r>
        <w:rPr>
          <w:rFonts w:hint="eastAsia" w:ascii="仿宋_GB2312" w:hAnsi="仿宋" w:eastAsia="仿宋_GB2312" w:cs="仿宋"/>
          <w:b/>
          <w:bCs/>
          <w:sz w:val="32"/>
          <w:szCs w:val="32"/>
        </w:rPr>
        <w:t>授权委托书</w:t>
      </w:r>
      <w:bookmarkEnd w:id="1"/>
    </w:p>
    <w:p>
      <w:pPr>
        <w:spacing w:line="400" w:lineRule="exact"/>
        <w:ind w:firstLine="482"/>
        <w:jc w:val="center"/>
        <w:rPr>
          <w:rFonts w:hint="eastAsia" w:ascii="仿宋_GB2312" w:hAnsi="仿宋" w:eastAsia="仿宋_GB2312" w:cs="仿宋"/>
          <w:b/>
          <w:bCs/>
        </w:rPr>
      </w:pPr>
    </w:p>
    <w:p>
      <w:pPr>
        <w:adjustRightInd w:val="0"/>
        <w:snapToGrid w:val="0"/>
        <w:spacing w:line="400" w:lineRule="exact"/>
        <w:ind w:firstLine="480"/>
        <w:jc w:val="left"/>
        <w:rPr>
          <w:rFonts w:hint="eastAsia" w:ascii="仿宋_GB2312" w:hAnsi="仿宋" w:eastAsia="仿宋_GB2312" w:cs="仿宋"/>
        </w:rPr>
      </w:pPr>
      <w:r>
        <w:rPr>
          <w:rFonts w:hint="eastAsia" w:ascii="仿宋_GB2312" w:hAnsi="仿宋" w:eastAsia="仿宋_GB2312" w:cs="仿宋"/>
        </w:rPr>
        <w:t>本人</w:t>
      </w:r>
      <w:r>
        <w:rPr>
          <w:rFonts w:hint="eastAsia" w:ascii="仿宋_GB2312" w:hAnsi="仿宋" w:eastAsia="仿宋_GB2312" w:cs="仿宋"/>
          <w:u w:val="single"/>
        </w:rPr>
        <w:t xml:space="preserve">             </w:t>
      </w:r>
      <w:r>
        <w:rPr>
          <w:rFonts w:hint="eastAsia" w:ascii="仿宋_GB2312" w:hAnsi="仿宋" w:eastAsia="仿宋_GB2312" w:cs="仿宋"/>
        </w:rPr>
        <w:t>（姓名）系</w:t>
      </w:r>
      <w:r>
        <w:rPr>
          <w:rFonts w:hint="eastAsia" w:ascii="仿宋_GB2312" w:hAnsi="仿宋" w:eastAsia="仿宋_GB2312" w:cs="仿宋"/>
          <w:u w:val="single"/>
        </w:rPr>
        <w:t xml:space="preserve">            公司 </w:t>
      </w:r>
      <w:r>
        <w:rPr>
          <w:rFonts w:hint="eastAsia" w:ascii="仿宋_GB2312" w:hAnsi="仿宋" w:eastAsia="仿宋_GB2312" w:cs="仿宋"/>
        </w:rPr>
        <w:t>的法定代表人，现委托我公司员工</w:t>
      </w:r>
      <w:r>
        <w:rPr>
          <w:rFonts w:hint="eastAsia" w:ascii="仿宋_GB2312" w:hAnsi="仿宋" w:eastAsia="仿宋_GB2312" w:cs="仿宋"/>
          <w:u w:val="single"/>
        </w:rPr>
        <w:t xml:space="preserve">           </w:t>
      </w:r>
      <w:r>
        <w:rPr>
          <w:rFonts w:hint="eastAsia" w:ascii="仿宋_GB2312" w:hAnsi="仿宋" w:eastAsia="仿宋_GB2312" w:cs="仿宋"/>
        </w:rPr>
        <w:t>（姓名）为我方代理人。代理人根据授权，以我方名义签署、澄清、说明、补正、递交、撤回、修改</w:t>
      </w:r>
      <w:r>
        <w:rPr>
          <w:rFonts w:hint="eastAsia" w:ascii="仿宋_GB2312" w:hAnsi="仿宋" w:eastAsia="仿宋_GB2312" w:cs="仿宋"/>
          <w:u w:val="single"/>
        </w:rPr>
        <w:t xml:space="preserve">                               </w:t>
      </w:r>
      <w:r>
        <w:rPr>
          <w:rFonts w:hint="eastAsia" w:ascii="仿宋_GB2312" w:hAnsi="仿宋" w:eastAsia="仿宋_GB2312" w:cs="仿宋"/>
        </w:rPr>
        <w:t>，并负责处理本分包工程招投标以及与承包人之间的一切事宜以及签署的所有文件。其法律后果由我方承担。</w:t>
      </w:r>
    </w:p>
    <w:p>
      <w:pPr>
        <w:adjustRightInd w:val="0"/>
        <w:snapToGrid w:val="0"/>
        <w:spacing w:line="400" w:lineRule="exact"/>
        <w:ind w:firstLine="480"/>
        <w:jc w:val="left"/>
        <w:rPr>
          <w:rFonts w:hint="eastAsia" w:ascii="仿宋_GB2312" w:hAnsi="仿宋" w:eastAsia="仿宋_GB2312" w:cs="仿宋"/>
        </w:rPr>
      </w:pPr>
      <w:r>
        <w:rPr>
          <w:rFonts w:hint="eastAsia" w:ascii="仿宋_GB2312" w:hAnsi="仿宋" w:eastAsia="仿宋_GB2312" w:cs="仿宋"/>
        </w:rPr>
        <w:t>委托期限：自本次招投标开始至合同签订结束。</w:t>
      </w:r>
    </w:p>
    <w:p>
      <w:pPr>
        <w:spacing w:line="400" w:lineRule="exact"/>
        <w:ind w:firstLine="480"/>
        <w:rPr>
          <w:rFonts w:hint="eastAsia" w:ascii="仿宋_GB2312" w:hAnsi="仿宋" w:eastAsia="仿宋_GB2312" w:cs="仿宋"/>
        </w:rPr>
      </w:pPr>
      <w:r>
        <w:rPr>
          <w:rFonts w:hint="eastAsia" w:ascii="仿宋_GB2312" w:hAnsi="仿宋" w:eastAsia="仿宋_GB2312" w:cs="仿宋"/>
        </w:rPr>
        <w:t>代理人无转委托权。</w:t>
      </w:r>
    </w:p>
    <w:p>
      <w:pPr>
        <w:spacing w:line="400" w:lineRule="exact"/>
        <w:ind w:firstLine="480"/>
        <w:rPr>
          <w:rFonts w:hint="eastAsia" w:ascii="仿宋_GB2312" w:hAnsi="仿宋" w:eastAsia="仿宋_GB2312" w:cs="仿宋"/>
        </w:rPr>
      </w:pPr>
    </w:p>
    <w:p>
      <w:pPr>
        <w:spacing w:line="400" w:lineRule="exact"/>
        <w:ind w:firstLine="480"/>
        <w:rPr>
          <w:rFonts w:hint="eastAsia" w:ascii="仿宋_GB2312" w:hAnsi="仿宋" w:eastAsia="仿宋_GB2312" w:cs="仿宋"/>
        </w:rPr>
      </w:pPr>
    </w:p>
    <w:p>
      <w:pPr>
        <w:spacing w:line="400" w:lineRule="exact"/>
        <w:ind w:firstLine="480"/>
        <w:rPr>
          <w:rFonts w:hint="eastAsia" w:ascii="仿宋_GB2312" w:hAnsi="仿宋" w:eastAsia="仿宋_GB2312" w:cs="仿宋"/>
        </w:rPr>
      </w:pPr>
      <w:r>
        <w:rPr>
          <w:rFonts w:hint="eastAsia" w:ascii="仿宋_GB2312" w:hAnsi="仿宋" w:eastAsia="仿宋_GB2312" w:cs="仿宋"/>
        </w:rPr>
        <w:t>公司名称：</w:t>
      </w:r>
      <w:r>
        <w:rPr>
          <w:rFonts w:hint="eastAsia" w:ascii="仿宋_GB2312" w:hAnsi="仿宋" w:eastAsia="仿宋_GB2312" w:cs="仿宋"/>
          <w:u w:val="single"/>
        </w:rPr>
        <w:t xml:space="preserve">                             </w:t>
      </w:r>
      <w:r>
        <w:rPr>
          <w:rFonts w:hint="eastAsia" w:ascii="仿宋_GB2312" w:hAnsi="仿宋" w:eastAsia="仿宋_GB2312" w:cs="仿宋"/>
        </w:rPr>
        <w:t>（盖章）</w:t>
      </w:r>
    </w:p>
    <w:p>
      <w:pPr>
        <w:spacing w:line="400" w:lineRule="exact"/>
        <w:ind w:firstLine="480"/>
        <w:rPr>
          <w:rFonts w:hint="eastAsia" w:ascii="仿宋_GB2312" w:hAnsi="仿宋" w:eastAsia="仿宋_GB2312" w:cs="仿宋"/>
        </w:rPr>
      </w:pPr>
      <w:r>
        <w:rPr>
          <w:rFonts w:hint="eastAsia" w:ascii="仿宋_GB2312" w:hAnsi="仿宋" w:eastAsia="仿宋_GB2312" w:cs="仿宋"/>
        </w:rPr>
        <w:t>法定代表人：</w:t>
      </w:r>
      <w:r>
        <w:rPr>
          <w:rFonts w:hint="eastAsia" w:ascii="仿宋_GB2312" w:hAnsi="仿宋" w:eastAsia="仿宋_GB2312" w:cs="仿宋"/>
          <w:u w:val="single"/>
        </w:rPr>
        <w:t xml:space="preserve">                           </w:t>
      </w:r>
      <w:r>
        <w:rPr>
          <w:rFonts w:hint="eastAsia" w:ascii="仿宋_GB2312" w:hAnsi="仿宋" w:eastAsia="仿宋_GB2312" w:cs="仿宋"/>
        </w:rPr>
        <w:t>（签字）</w:t>
      </w:r>
    </w:p>
    <w:p>
      <w:pPr>
        <w:spacing w:line="400" w:lineRule="exact"/>
        <w:ind w:firstLine="480"/>
        <w:rPr>
          <w:rFonts w:hint="eastAsia" w:ascii="仿宋_GB2312" w:hAnsi="仿宋" w:eastAsia="仿宋_GB2312" w:cs="仿宋"/>
          <w:u w:val="single"/>
        </w:rPr>
      </w:pPr>
      <w:r>
        <w:rPr>
          <w:rFonts w:hint="eastAsia" w:ascii="仿宋_GB2312" w:hAnsi="仿宋" w:eastAsia="仿宋_GB2312" w:cs="仿宋"/>
        </w:rPr>
        <w:t>身份证号码：</w:t>
      </w:r>
      <w:r>
        <w:rPr>
          <w:rFonts w:hint="eastAsia" w:ascii="仿宋_GB2312" w:hAnsi="仿宋" w:eastAsia="仿宋_GB2312" w:cs="仿宋"/>
          <w:u w:val="single"/>
        </w:rPr>
        <w:t xml:space="preserve">                                  </w:t>
      </w:r>
    </w:p>
    <w:p>
      <w:pPr>
        <w:spacing w:line="400" w:lineRule="exact"/>
        <w:ind w:firstLine="480"/>
        <w:rPr>
          <w:rFonts w:hint="eastAsia" w:ascii="仿宋_GB2312" w:hAnsi="仿宋" w:eastAsia="仿宋_GB2312" w:cs="仿宋"/>
          <w:u w:val="single"/>
        </w:rPr>
      </w:pPr>
      <w:r>
        <w:rPr>
          <w:rFonts w:hint="eastAsia" w:ascii="仿宋_GB2312" w:hAnsi="仿宋" w:eastAsia="仿宋_GB2312" w:cs="仿宋"/>
        </w:rPr>
        <w:t>联系方式：</w:t>
      </w:r>
      <w:r>
        <w:rPr>
          <w:rFonts w:hint="eastAsia" w:ascii="仿宋_GB2312" w:hAnsi="仿宋" w:eastAsia="仿宋_GB2312" w:cs="仿宋"/>
          <w:u w:val="single"/>
        </w:rPr>
        <w:t xml:space="preserve">                                    </w:t>
      </w:r>
    </w:p>
    <w:p>
      <w:pPr>
        <w:spacing w:line="400" w:lineRule="exact"/>
        <w:ind w:firstLine="480"/>
        <w:rPr>
          <w:rFonts w:hint="eastAsia" w:ascii="仿宋_GB2312" w:hAnsi="仿宋" w:eastAsia="仿宋_GB2312" w:cs="仿宋"/>
        </w:rPr>
      </w:pPr>
    </w:p>
    <w:p>
      <w:pPr>
        <w:spacing w:line="400" w:lineRule="exact"/>
        <w:ind w:firstLine="480"/>
        <w:rPr>
          <w:rFonts w:hint="eastAsia" w:ascii="仿宋_GB2312" w:hAnsi="仿宋" w:eastAsia="仿宋_GB2312" w:cs="仿宋"/>
        </w:rPr>
      </w:pPr>
      <w:r>
        <w:rPr>
          <w:rFonts w:hint="eastAsia" w:ascii="仿宋_GB2312" w:hAnsi="仿宋" w:eastAsia="仿宋_GB2312" w:cs="仿宋"/>
        </w:rPr>
        <w:t>委托代理人：</w:t>
      </w:r>
      <w:r>
        <w:rPr>
          <w:rFonts w:hint="eastAsia" w:ascii="仿宋_GB2312" w:hAnsi="仿宋" w:eastAsia="仿宋_GB2312" w:cs="仿宋"/>
          <w:u w:val="single"/>
        </w:rPr>
        <w:t xml:space="preserve">                           </w:t>
      </w:r>
      <w:r>
        <w:rPr>
          <w:rFonts w:hint="eastAsia" w:ascii="仿宋_GB2312" w:hAnsi="仿宋" w:eastAsia="仿宋_GB2312" w:cs="仿宋"/>
        </w:rPr>
        <w:t>（签字）</w:t>
      </w:r>
    </w:p>
    <w:p>
      <w:pPr>
        <w:spacing w:line="400" w:lineRule="exact"/>
        <w:ind w:firstLine="480"/>
        <w:rPr>
          <w:rFonts w:hint="eastAsia" w:ascii="仿宋_GB2312" w:hAnsi="仿宋" w:eastAsia="仿宋_GB2312" w:cs="仿宋"/>
          <w:u w:val="single"/>
        </w:rPr>
      </w:pPr>
      <w:r>
        <w:rPr>
          <w:rFonts w:hint="eastAsia" w:ascii="仿宋_GB2312" w:hAnsi="仿宋" w:eastAsia="仿宋_GB2312" w:cs="仿宋"/>
        </w:rPr>
        <w:t>身份证号码：</w:t>
      </w:r>
      <w:r>
        <w:rPr>
          <w:rFonts w:hint="eastAsia" w:ascii="仿宋_GB2312" w:hAnsi="仿宋" w:eastAsia="仿宋_GB2312" w:cs="仿宋"/>
          <w:u w:val="single"/>
        </w:rPr>
        <w:t xml:space="preserve">                                  </w:t>
      </w:r>
    </w:p>
    <w:p>
      <w:pPr>
        <w:spacing w:line="400" w:lineRule="exact"/>
        <w:ind w:firstLine="480"/>
        <w:rPr>
          <w:rFonts w:hint="eastAsia" w:ascii="仿宋_GB2312" w:hAnsi="仿宋" w:eastAsia="仿宋_GB2312" w:cs="仿宋"/>
          <w:u w:val="single"/>
        </w:rPr>
      </w:pPr>
      <w:r>
        <w:rPr>
          <w:rFonts w:hint="eastAsia" w:ascii="仿宋_GB2312" w:hAnsi="仿宋" w:eastAsia="仿宋_GB2312" w:cs="仿宋"/>
        </w:rPr>
        <w:t>联系方式：</w:t>
      </w:r>
      <w:r>
        <w:rPr>
          <w:rFonts w:hint="eastAsia" w:ascii="仿宋_GB2312" w:hAnsi="仿宋" w:eastAsia="仿宋_GB2312" w:cs="仿宋"/>
          <w:u w:val="single"/>
        </w:rPr>
        <w:t xml:space="preserve">                                    </w:t>
      </w:r>
    </w:p>
    <w:p>
      <w:pPr>
        <w:spacing w:line="400" w:lineRule="exact"/>
        <w:ind w:firstLine="480"/>
        <w:rPr>
          <w:rFonts w:hint="eastAsia" w:ascii="仿宋_GB2312" w:hAnsi="仿宋" w:eastAsia="仿宋_GB2312" w:cs="仿宋"/>
        </w:rPr>
      </w:pPr>
    </w:p>
    <w:p>
      <w:pPr>
        <w:spacing w:line="400" w:lineRule="exact"/>
        <w:ind w:right="420" w:firstLine="480"/>
        <w:rPr>
          <w:rFonts w:hint="eastAsia" w:ascii="仿宋_GB2312" w:hAnsi="仿宋" w:eastAsia="仿宋_GB2312" w:cs="仿宋"/>
        </w:rPr>
      </w:pPr>
      <w:r>
        <w:rPr>
          <w:rFonts w:hint="eastAsia" w:ascii="仿宋_GB2312" w:hAnsi="仿宋" w:eastAsia="仿宋_GB2312" w:cs="仿宋"/>
        </w:rPr>
        <w:t xml:space="preserve">                                          </w:t>
      </w:r>
      <w:r>
        <w:rPr>
          <w:rFonts w:hint="eastAsia" w:ascii="仿宋_GB2312" w:hAnsi="仿宋" w:eastAsia="仿宋_GB2312" w:cs="仿宋"/>
          <w:u w:val="single"/>
        </w:rPr>
        <w:t xml:space="preserve">     </w:t>
      </w:r>
      <w:r>
        <w:rPr>
          <w:rFonts w:hint="eastAsia" w:ascii="仿宋_GB2312" w:hAnsi="仿宋" w:eastAsia="仿宋_GB2312" w:cs="仿宋"/>
        </w:rPr>
        <w:t>年</w:t>
      </w:r>
      <w:r>
        <w:rPr>
          <w:rFonts w:hint="eastAsia" w:ascii="仿宋_GB2312" w:hAnsi="仿宋" w:eastAsia="仿宋_GB2312" w:cs="仿宋"/>
          <w:u w:val="single"/>
        </w:rPr>
        <w:t xml:space="preserve">    </w:t>
      </w:r>
      <w:r>
        <w:rPr>
          <w:rFonts w:hint="eastAsia" w:ascii="仿宋_GB2312" w:hAnsi="仿宋" w:eastAsia="仿宋_GB2312" w:cs="仿宋"/>
        </w:rPr>
        <w:t>月</w:t>
      </w:r>
      <w:r>
        <w:rPr>
          <w:rFonts w:hint="eastAsia" w:ascii="仿宋_GB2312" w:hAnsi="仿宋" w:eastAsia="仿宋_GB2312" w:cs="仿宋"/>
          <w:u w:val="single"/>
        </w:rPr>
        <w:t xml:space="preserve">    </w:t>
      </w:r>
      <w:r>
        <w:rPr>
          <w:rFonts w:hint="eastAsia" w:ascii="仿宋_GB2312" w:hAnsi="仿宋" w:eastAsia="仿宋_GB2312" w:cs="仿宋"/>
        </w:rPr>
        <w:t>日</w:t>
      </w:r>
    </w:p>
    <w:p>
      <w:pPr>
        <w:pStyle w:val="8"/>
        <w:tabs>
          <w:tab w:val="clear" w:pos="4153"/>
          <w:tab w:val="clear" w:pos="8306"/>
        </w:tabs>
        <w:snapToGrid/>
        <w:spacing w:line="400" w:lineRule="exact"/>
        <w:ind w:firstLine="480"/>
        <w:rPr>
          <w:rFonts w:hint="eastAsia" w:ascii="仿宋_GB2312" w:hAnsi="仿宋" w:eastAsia="仿宋_GB2312" w:cs="仿宋"/>
          <w:sz w:val="24"/>
          <w:szCs w:val="24"/>
        </w:rPr>
      </w:pPr>
    </w:p>
    <w:p>
      <w:pPr>
        <w:pStyle w:val="8"/>
        <w:tabs>
          <w:tab w:val="clear" w:pos="4153"/>
          <w:tab w:val="clear" w:pos="8306"/>
        </w:tabs>
        <w:snapToGrid/>
        <w:spacing w:line="400" w:lineRule="exact"/>
        <w:ind w:firstLine="480"/>
        <w:rPr>
          <w:rFonts w:hint="eastAsia" w:ascii="仿宋_GB2312" w:hAnsi="仿宋" w:eastAsia="仿宋_GB2312" w:cs="仿宋"/>
          <w:sz w:val="24"/>
          <w:szCs w:val="24"/>
        </w:rPr>
      </w:pPr>
      <w:r>
        <w:rPr>
          <w:rFonts w:hint="eastAsia" w:ascii="仿宋_GB2312" w:hAnsi="仿宋" w:eastAsia="仿宋_GB2312" w:cs="仿宋"/>
          <w:sz w:val="24"/>
          <w:szCs w:val="24"/>
        </w:rPr>
        <mc:AlternateContent>
          <mc:Choice Requires="wps">
            <w:drawing>
              <wp:anchor distT="0" distB="0" distL="114300" distR="114300" simplePos="0" relativeHeight="251659264" behindDoc="0" locked="0" layoutInCell="1" allowOverlap="1">
                <wp:simplePos x="0" y="0"/>
                <wp:positionH relativeFrom="column">
                  <wp:posOffset>3073400</wp:posOffset>
                </wp:positionH>
                <wp:positionV relativeFrom="paragraph">
                  <wp:posOffset>193675</wp:posOffset>
                </wp:positionV>
                <wp:extent cx="3200400" cy="2304415"/>
                <wp:effectExtent l="5080" t="5080" r="10160" b="6985"/>
                <wp:wrapNone/>
                <wp:docPr id="2" name="矩形 2"/>
                <wp:cNvGraphicFramePr/>
                <a:graphic xmlns:a="http://schemas.openxmlformats.org/drawingml/2006/main">
                  <a:graphicData uri="http://schemas.microsoft.com/office/word/2010/wordprocessingShape">
                    <wps:wsp>
                      <wps:cNvSpPr/>
                      <wps:spPr>
                        <a:xfrm>
                          <a:off x="0" y="0"/>
                          <a:ext cx="3200400" cy="2304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40" w:firstLineChars="100"/>
                              <w:rPr>
                                <w:rFonts w:hint="eastAsia" w:ascii="仿宋_GB2312" w:hAnsi="宋体" w:eastAsia="仿宋_GB2312"/>
                                <w:szCs w:val="21"/>
                              </w:rPr>
                            </w:pPr>
                            <w:r>
                              <w:rPr>
                                <w:rFonts w:hint="eastAsia" w:ascii="仿宋_GB2312" w:hAnsi="宋体" w:eastAsia="仿宋_GB2312"/>
                                <w:szCs w:val="21"/>
                              </w:rPr>
                              <w:t xml:space="preserve">   </w:t>
                            </w:r>
                          </w:p>
                          <w:p>
                            <w:pPr>
                              <w:ind w:firstLine="240" w:firstLineChars="100"/>
                              <w:rPr>
                                <w:rFonts w:hint="eastAsia" w:eastAsia="仿宋_GB2312"/>
                                <w:szCs w:val="21"/>
                              </w:rPr>
                            </w:pPr>
                            <w:r>
                              <w:rPr>
                                <w:rFonts w:hint="eastAsia" w:ascii="仿宋_GB2312" w:hAnsi="宋体" w:eastAsia="仿宋_GB2312"/>
                                <w:szCs w:val="21"/>
                              </w:rPr>
                              <w:t xml:space="preserve">       授权委托人</w:t>
                            </w:r>
                            <w:r>
                              <w:rPr>
                                <w:rFonts w:hint="eastAsia" w:eastAsia="仿宋_GB2312"/>
                                <w:szCs w:val="21"/>
                              </w:rPr>
                              <w:t>身份证复印件反面；</w:t>
                            </w:r>
                          </w:p>
                          <w:p>
                            <w:pPr>
                              <w:ind w:firstLine="240" w:firstLineChars="100"/>
                              <w:rPr>
                                <w:rFonts w:hint="eastAsia" w:eastAsia="仿宋_GB2312"/>
                                <w:szCs w:val="21"/>
                              </w:rPr>
                            </w:pPr>
                            <w:r>
                              <w:rPr>
                                <w:rFonts w:hint="eastAsia" w:eastAsia="仿宋_GB2312"/>
                                <w:szCs w:val="21"/>
                              </w:rPr>
                              <w:t xml:space="preserve">      在身份证复印件上加盖公司公章</w:t>
                            </w:r>
                          </w:p>
                          <w:p>
                            <w:pPr>
                              <w:ind w:firstLine="480"/>
                            </w:pPr>
                          </w:p>
                        </w:txbxContent>
                      </wps:txbx>
                      <wps:bodyPr upright="1"/>
                    </wps:wsp>
                  </a:graphicData>
                </a:graphic>
              </wp:anchor>
            </w:drawing>
          </mc:Choice>
          <mc:Fallback>
            <w:pict>
              <v:rect id="_x0000_s1026" o:spid="_x0000_s1026" o:spt="1" style="position:absolute;left:0pt;margin-left:242pt;margin-top:15.25pt;height:181.45pt;width:252pt;z-index:251659264;mso-width-relative:page;mso-height-relative:page;" fillcolor="#FFFFFF" filled="t" stroked="t" coordsize="21600,21600" o:gfxdata="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E1krjY&#10;AAAACgEAAA8AAAAAAAAAAQAgAAAAIgAAAGRycy9kb3ducmV2LnhtbFBLAQIUABQAAAAIAIdO4kCf&#10;RuV95wEAANwDAAAOAAAAAAAAAAEAIAAAACcBAABkcnMvZTJvRG9jLnhtbFBLBQYAAAAABgAGAFkB&#10;AACABQAAAAA=&#10;">
                <v:fill on="t" focussize="0,0"/>
                <v:stroke color="#000000" joinstyle="miter"/>
                <v:imagedata o:title=""/>
                <o:lock v:ext="edit" aspectratio="f"/>
                <v:textbox>
                  <w:txbxContent>
                    <w:p>
                      <w:pPr>
                        <w:ind w:firstLine="240" w:firstLineChars="100"/>
                        <w:rPr>
                          <w:rFonts w:hint="eastAsia" w:ascii="仿宋_GB2312" w:hAnsi="宋体" w:eastAsia="仿宋_GB2312"/>
                          <w:szCs w:val="21"/>
                        </w:rPr>
                      </w:pPr>
                      <w:r>
                        <w:rPr>
                          <w:rFonts w:hint="eastAsia" w:ascii="仿宋_GB2312" w:hAnsi="宋体" w:eastAsia="仿宋_GB2312"/>
                          <w:szCs w:val="21"/>
                        </w:rPr>
                        <w:t xml:space="preserve">   </w:t>
                      </w:r>
                    </w:p>
                    <w:p>
                      <w:pPr>
                        <w:ind w:firstLine="240" w:firstLineChars="100"/>
                        <w:rPr>
                          <w:rFonts w:hint="eastAsia" w:eastAsia="仿宋_GB2312"/>
                          <w:szCs w:val="21"/>
                        </w:rPr>
                      </w:pPr>
                      <w:r>
                        <w:rPr>
                          <w:rFonts w:hint="eastAsia" w:ascii="仿宋_GB2312" w:hAnsi="宋体" w:eastAsia="仿宋_GB2312"/>
                          <w:szCs w:val="21"/>
                        </w:rPr>
                        <w:t xml:space="preserve">       授权委托人</w:t>
                      </w:r>
                      <w:r>
                        <w:rPr>
                          <w:rFonts w:hint="eastAsia" w:eastAsia="仿宋_GB2312"/>
                          <w:szCs w:val="21"/>
                        </w:rPr>
                        <w:t>身份证复印件反面；</w:t>
                      </w:r>
                    </w:p>
                    <w:p>
                      <w:pPr>
                        <w:ind w:firstLine="240" w:firstLineChars="100"/>
                        <w:rPr>
                          <w:rFonts w:hint="eastAsia" w:eastAsia="仿宋_GB2312"/>
                          <w:szCs w:val="21"/>
                        </w:rPr>
                      </w:pPr>
                      <w:r>
                        <w:rPr>
                          <w:rFonts w:hint="eastAsia" w:eastAsia="仿宋_GB2312"/>
                          <w:szCs w:val="21"/>
                        </w:rPr>
                        <w:t xml:space="preserve">      在身份证复印件上加盖公司公章</w:t>
                      </w:r>
                    </w:p>
                    <w:p>
                      <w:pPr>
                        <w:ind w:firstLine="480"/>
                      </w:pPr>
                    </w:p>
                  </w:txbxContent>
                </v:textbox>
              </v:rect>
            </w:pict>
          </mc:Fallback>
        </mc:AlternateContent>
      </w:r>
      <w:r>
        <w:rPr>
          <w:rFonts w:hint="eastAsia" w:ascii="仿宋_GB2312" w:hAnsi="仿宋" w:eastAsia="仿宋_GB2312" w:cs="仿宋"/>
          <w:sz w:val="24"/>
          <w:szCs w:val="24"/>
        </w:rPr>
        <mc:AlternateContent>
          <mc:Choice Requires="wps">
            <w:drawing>
              <wp:anchor distT="0" distB="0" distL="114300" distR="114300" simplePos="0" relativeHeight="251661312" behindDoc="0" locked="0" layoutInCell="1" allowOverlap="1">
                <wp:simplePos x="0" y="0"/>
                <wp:positionH relativeFrom="column">
                  <wp:posOffset>-419100</wp:posOffset>
                </wp:positionH>
                <wp:positionV relativeFrom="paragraph">
                  <wp:posOffset>180975</wp:posOffset>
                </wp:positionV>
                <wp:extent cx="3200400" cy="2304415"/>
                <wp:effectExtent l="5080" t="5080" r="10160" b="6985"/>
                <wp:wrapNone/>
                <wp:docPr id="3" name="矩形 3"/>
                <wp:cNvGraphicFramePr/>
                <a:graphic xmlns:a="http://schemas.openxmlformats.org/drawingml/2006/main">
                  <a:graphicData uri="http://schemas.microsoft.com/office/word/2010/wordprocessingShape">
                    <wps:wsp>
                      <wps:cNvSpPr/>
                      <wps:spPr>
                        <a:xfrm>
                          <a:off x="0" y="0"/>
                          <a:ext cx="3200400" cy="2304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40" w:firstLineChars="100"/>
                              <w:rPr>
                                <w:rFonts w:hint="eastAsia" w:ascii="仿宋_GB2312" w:hAnsi="宋体" w:eastAsia="仿宋_GB2312"/>
                                <w:szCs w:val="21"/>
                              </w:rPr>
                            </w:pPr>
                            <w:r>
                              <w:rPr>
                                <w:rFonts w:hint="eastAsia" w:ascii="仿宋_GB2312" w:hAnsi="宋体" w:eastAsia="仿宋_GB2312"/>
                                <w:szCs w:val="21"/>
                              </w:rPr>
                              <w:t xml:space="preserve">     </w:t>
                            </w:r>
                          </w:p>
                          <w:p>
                            <w:pPr>
                              <w:ind w:firstLine="240" w:firstLineChars="100"/>
                              <w:rPr>
                                <w:rFonts w:hint="eastAsia" w:eastAsia="仿宋_GB2312"/>
                                <w:szCs w:val="21"/>
                              </w:rPr>
                            </w:pPr>
                            <w:r>
                              <w:rPr>
                                <w:rFonts w:hint="eastAsia" w:ascii="仿宋_GB2312" w:hAnsi="宋体" w:eastAsia="仿宋_GB2312"/>
                                <w:szCs w:val="21"/>
                              </w:rPr>
                              <w:t xml:space="preserve">     授权委托人</w:t>
                            </w:r>
                            <w:r>
                              <w:rPr>
                                <w:rFonts w:hint="eastAsia" w:eastAsia="仿宋_GB2312"/>
                                <w:szCs w:val="21"/>
                              </w:rPr>
                              <w:t>身份证复印件正面；</w:t>
                            </w:r>
                          </w:p>
                          <w:p>
                            <w:pPr>
                              <w:ind w:firstLine="240" w:firstLineChars="100"/>
                              <w:rPr>
                                <w:rFonts w:hint="eastAsia" w:eastAsia="仿宋_GB2312"/>
                                <w:szCs w:val="21"/>
                              </w:rPr>
                            </w:pPr>
                            <w:r>
                              <w:rPr>
                                <w:rFonts w:hint="eastAsia" w:eastAsia="仿宋_GB2312"/>
                                <w:szCs w:val="21"/>
                              </w:rPr>
                              <w:t xml:space="preserve">    </w:t>
                            </w:r>
                            <w:r>
                              <w:rPr>
                                <w:rFonts w:eastAsia="仿宋_GB2312"/>
                                <w:szCs w:val="21"/>
                              </w:rPr>
                              <w:t xml:space="preserve"> </w:t>
                            </w:r>
                            <w:r>
                              <w:rPr>
                                <w:rFonts w:hint="eastAsia" w:eastAsia="仿宋_GB2312"/>
                                <w:szCs w:val="21"/>
                              </w:rPr>
                              <w:t>在身份证复印件上加盖公司公章</w:t>
                            </w:r>
                          </w:p>
                          <w:p>
                            <w:pPr>
                              <w:ind w:firstLine="240" w:firstLineChars="100"/>
                            </w:pPr>
                          </w:p>
                        </w:txbxContent>
                      </wps:txbx>
                      <wps:bodyPr upright="1"/>
                    </wps:wsp>
                  </a:graphicData>
                </a:graphic>
              </wp:anchor>
            </w:drawing>
          </mc:Choice>
          <mc:Fallback>
            <w:pict>
              <v:rect id="_x0000_s1026" o:spid="_x0000_s1026" o:spt="1" style="position:absolute;left:0pt;margin-left:-33pt;margin-top:14.25pt;height:181.45pt;width:252pt;z-index:251661312;mso-width-relative:page;mso-height-relative:page;" fillcolor="#FFFFFF" filled="t" stroked="t" coordsize="21600,21600" o:gfxdata="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qUSX3Z&#10;AAAACgEAAA8AAAAAAAAAAQAgAAAAIgAAAGRycy9kb3ducmV2LnhtbFBLAQIUABQAAAAIAIdO4kCm&#10;uOSG5gEAANwDAAAOAAAAAAAAAAEAIAAAACgBAABkcnMvZTJvRG9jLnhtbFBLBQYAAAAABgAGAFkB&#10;AACABQAAAAA=&#10;">
                <v:fill on="t" focussize="0,0"/>
                <v:stroke color="#000000" joinstyle="miter"/>
                <v:imagedata o:title=""/>
                <o:lock v:ext="edit" aspectratio="f"/>
                <v:textbox>
                  <w:txbxContent>
                    <w:p>
                      <w:pPr>
                        <w:ind w:firstLine="240" w:firstLineChars="100"/>
                        <w:rPr>
                          <w:rFonts w:hint="eastAsia" w:ascii="仿宋_GB2312" w:hAnsi="宋体" w:eastAsia="仿宋_GB2312"/>
                          <w:szCs w:val="21"/>
                        </w:rPr>
                      </w:pPr>
                      <w:r>
                        <w:rPr>
                          <w:rFonts w:hint="eastAsia" w:ascii="仿宋_GB2312" w:hAnsi="宋体" w:eastAsia="仿宋_GB2312"/>
                          <w:szCs w:val="21"/>
                        </w:rPr>
                        <w:t xml:space="preserve">     </w:t>
                      </w:r>
                    </w:p>
                    <w:p>
                      <w:pPr>
                        <w:ind w:firstLine="240" w:firstLineChars="100"/>
                        <w:rPr>
                          <w:rFonts w:hint="eastAsia" w:eastAsia="仿宋_GB2312"/>
                          <w:szCs w:val="21"/>
                        </w:rPr>
                      </w:pPr>
                      <w:r>
                        <w:rPr>
                          <w:rFonts w:hint="eastAsia" w:ascii="仿宋_GB2312" w:hAnsi="宋体" w:eastAsia="仿宋_GB2312"/>
                          <w:szCs w:val="21"/>
                        </w:rPr>
                        <w:t xml:space="preserve">     授权委托人</w:t>
                      </w:r>
                      <w:r>
                        <w:rPr>
                          <w:rFonts w:hint="eastAsia" w:eastAsia="仿宋_GB2312"/>
                          <w:szCs w:val="21"/>
                        </w:rPr>
                        <w:t>身份证复印件正面；</w:t>
                      </w:r>
                    </w:p>
                    <w:p>
                      <w:pPr>
                        <w:ind w:firstLine="240" w:firstLineChars="100"/>
                        <w:rPr>
                          <w:rFonts w:hint="eastAsia" w:eastAsia="仿宋_GB2312"/>
                          <w:szCs w:val="21"/>
                        </w:rPr>
                      </w:pPr>
                      <w:r>
                        <w:rPr>
                          <w:rFonts w:hint="eastAsia" w:eastAsia="仿宋_GB2312"/>
                          <w:szCs w:val="21"/>
                        </w:rPr>
                        <w:t xml:space="preserve">    </w:t>
                      </w:r>
                      <w:r>
                        <w:rPr>
                          <w:rFonts w:eastAsia="仿宋_GB2312"/>
                          <w:szCs w:val="21"/>
                        </w:rPr>
                        <w:t xml:space="preserve"> </w:t>
                      </w:r>
                      <w:r>
                        <w:rPr>
                          <w:rFonts w:hint="eastAsia" w:eastAsia="仿宋_GB2312"/>
                          <w:szCs w:val="21"/>
                        </w:rPr>
                        <w:t>在身份证复印件上加盖公司公章</w:t>
                      </w:r>
                    </w:p>
                    <w:p>
                      <w:pPr>
                        <w:ind w:firstLine="240" w:firstLineChars="100"/>
                      </w:pPr>
                    </w:p>
                  </w:txbxContent>
                </v:textbox>
              </v:rect>
            </w:pict>
          </mc:Fallback>
        </mc:AlternateContent>
      </w:r>
    </w:p>
    <w:p>
      <w:pPr>
        <w:spacing w:line="400" w:lineRule="exact"/>
        <w:ind w:firstLine="480"/>
        <w:rPr>
          <w:rFonts w:hint="eastAsia" w:ascii="仿宋_GB2312" w:hAnsi="仿宋" w:eastAsia="仿宋_GB2312" w:cs="仿宋"/>
        </w:rPr>
      </w:pPr>
    </w:p>
    <w:p>
      <w:pPr>
        <w:spacing w:line="400" w:lineRule="exact"/>
        <w:ind w:firstLine="480"/>
        <w:rPr>
          <w:rFonts w:hint="eastAsia" w:ascii="仿宋_GB2312" w:hAnsi="仿宋" w:eastAsia="仿宋_GB2312" w:cs="仿宋"/>
        </w:rPr>
      </w:pPr>
    </w:p>
    <w:p>
      <w:pPr>
        <w:spacing w:line="400" w:lineRule="exact"/>
        <w:ind w:firstLine="480"/>
        <w:rPr>
          <w:rFonts w:hint="eastAsia" w:ascii="仿宋_GB2312" w:hAnsi="仿宋" w:eastAsia="仿宋_GB2312" w:cs="仿宋"/>
        </w:rPr>
      </w:pPr>
    </w:p>
    <w:p>
      <w:pPr>
        <w:spacing w:line="400" w:lineRule="exact"/>
        <w:ind w:firstLine="480"/>
        <w:rPr>
          <w:rFonts w:hint="eastAsia" w:ascii="仿宋_GB2312" w:hAnsi="仿宋" w:eastAsia="仿宋_GB2312" w:cs="仿宋"/>
        </w:rPr>
      </w:pPr>
    </w:p>
    <w:p>
      <w:pPr>
        <w:spacing w:line="400" w:lineRule="exact"/>
        <w:ind w:firstLine="480"/>
        <w:rPr>
          <w:rFonts w:hint="eastAsia" w:ascii="仿宋_GB2312" w:hAnsi="仿宋" w:eastAsia="仿宋_GB2312" w:cs="仿宋"/>
        </w:rPr>
      </w:pPr>
    </w:p>
    <w:p>
      <w:pPr>
        <w:spacing w:line="400" w:lineRule="exact"/>
        <w:ind w:firstLine="480"/>
        <w:rPr>
          <w:rFonts w:hint="eastAsia" w:ascii="仿宋_GB2312" w:hAnsi="仿宋" w:eastAsia="仿宋_GB2312" w:cs="仿宋"/>
        </w:rPr>
      </w:pPr>
    </w:p>
    <w:p>
      <w:pPr>
        <w:spacing w:line="400" w:lineRule="exact"/>
        <w:ind w:firstLine="480"/>
        <w:rPr>
          <w:rFonts w:hint="eastAsia" w:ascii="仿宋_GB2312" w:hAnsi="仿宋" w:eastAsia="仿宋_GB2312" w:cs="仿宋"/>
        </w:rPr>
      </w:pPr>
    </w:p>
    <w:p>
      <w:pPr>
        <w:spacing w:line="400" w:lineRule="exact"/>
        <w:ind w:firstLine="0" w:firstLineChars="0"/>
        <w:rPr>
          <w:rFonts w:hint="eastAsia" w:ascii="仿宋_GB2312" w:hAnsi="仿宋" w:eastAsia="仿宋_GB2312" w:cs="仿宋"/>
        </w:rPr>
      </w:pPr>
    </w:p>
    <w:p>
      <w:pPr>
        <w:spacing w:line="400" w:lineRule="exact"/>
        <w:ind w:firstLine="480"/>
        <w:jc w:val="center"/>
        <w:rPr>
          <w:rFonts w:hint="eastAsia" w:ascii="仿宋_GB2312" w:hAnsi="仿宋" w:eastAsia="仿宋_GB2312" w:cs="仿宋"/>
          <w:color w:val="000000"/>
        </w:rPr>
      </w:pPr>
    </w:p>
    <w:p>
      <w:pPr>
        <w:spacing w:line="400" w:lineRule="exact"/>
        <w:ind w:firstLine="480"/>
        <w:jc w:val="center"/>
        <w:rPr>
          <w:rFonts w:hint="eastAsia" w:ascii="仿宋_GB2312" w:hAnsi="仿宋" w:eastAsia="仿宋_GB2312" w:cs="仿宋"/>
          <w:color w:val="00000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7B4256"/>
    <w:rsid w:val="19C6660F"/>
    <w:rsid w:val="56671895"/>
    <w:rsid w:val="7E596A28"/>
    <w:rsid w:val="7FC73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Calibri" w:hAnsi="Calibri" w:eastAsia="仿宋" w:cs="Times New Roman"/>
      <w:kern w:val="2"/>
      <w:sz w:val="24"/>
      <w:szCs w:val="24"/>
      <w:lang w:val="en-US" w:eastAsia="zh-CN" w:bidi="ar-SA"/>
    </w:rPr>
  </w:style>
  <w:style w:type="paragraph" w:styleId="5">
    <w:name w:val="heading 1"/>
    <w:basedOn w:val="1"/>
    <w:next w:val="1"/>
    <w:qFormat/>
    <w:uiPriority w:val="0"/>
    <w:pPr>
      <w:keepNext/>
      <w:keepLines/>
      <w:adjustRightInd w:val="0"/>
      <w:spacing w:before="160" w:beforeLines="0" w:after="160" w:afterLines="0" w:line="160" w:lineRule="atLeast"/>
      <w:jc w:val="center"/>
      <w:textAlignment w:val="baseline"/>
      <w:outlineLvl w:val="0"/>
    </w:pPr>
    <w:rPr>
      <w:rFonts w:ascii="黑体"/>
      <w:b/>
      <w:kern w:val="44"/>
      <w:sz w:val="32"/>
    </w:rPr>
  </w:style>
  <w:style w:type="paragraph" w:styleId="6">
    <w:name w:val="heading 2"/>
    <w:basedOn w:val="1"/>
    <w:next w:val="1"/>
    <w:qFormat/>
    <w:uiPriority w:val="0"/>
    <w:pPr>
      <w:keepNext/>
      <w:keepLines/>
      <w:spacing w:before="260" w:beforeLines="0" w:after="260" w:afterLines="0" w:line="240" w:lineRule="auto"/>
      <w:outlineLvl w:val="1"/>
    </w:pPr>
    <w:rPr>
      <w:rFonts w:ascii="Arial" w:hAnsi="Arial"/>
      <w:b/>
      <w:bCs/>
      <w:szCs w:val="32"/>
    </w:rPr>
  </w:style>
  <w:style w:type="paragraph" w:styleId="7">
    <w:name w:val="heading 3"/>
    <w:basedOn w:val="1"/>
    <w:next w:val="1"/>
    <w:qFormat/>
    <w:uiPriority w:val="0"/>
    <w:pPr>
      <w:keepNext/>
      <w:keepLines/>
      <w:spacing w:before="260" w:beforeLines="0" w:after="260" w:afterLines="0" w:line="413" w:lineRule="auto"/>
      <w:outlineLvl w:val="2"/>
    </w:pPr>
    <w:rPr>
      <w:b/>
      <w:bCs/>
      <w:sz w:val="32"/>
      <w:szCs w:val="32"/>
    </w:rPr>
  </w:style>
  <w:style w:type="character" w:default="1" w:styleId="11">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left="420" w:firstLine="420"/>
    </w:pPr>
  </w:style>
  <w:style w:type="paragraph" w:styleId="3">
    <w:name w:val="Body Text Indent"/>
    <w:basedOn w:val="1"/>
    <w:next w:val="4"/>
    <w:qFormat/>
    <w:uiPriority w:val="0"/>
    <w:pPr>
      <w:ind w:firstLine="645"/>
    </w:pPr>
    <w:rPr>
      <w:rFonts w:ascii="宋体"/>
      <w:sz w:val="32"/>
      <w:szCs w:val="20"/>
    </w:rPr>
  </w:style>
  <w:style w:type="paragraph" w:styleId="4">
    <w:name w:val="envelope return"/>
    <w:basedOn w:val="1"/>
    <w:qFormat/>
    <w:uiPriority w:val="0"/>
    <w:pPr>
      <w:snapToGrid w:val="0"/>
    </w:pPr>
    <w:rPr>
      <w:rFonts w:ascii="Arial" w:hAnsi="Arial"/>
    </w:rPr>
  </w:style>
  <w:style w:type="paragraph" w:styleId="8">
    <w:name w:val="footer"/>
    <w:basedOn w:val="1"/>
    <w:qFormat/>
    <w:uiPriority w:val="99"/>
    <w:pPr>
      <w:tabs>
        <w:tab w:val="center" w:pos="4153"/>
        <w:tab w:val="right" w:pos="8306"/>
      </w:tabs>
      <w:snapToGrid w:val="0"/>
      <w:jc w:val="left"/>
    </w:pPr>
    <w:rPr>
      <w:rFonts w:eastAsia="宋体"/>
      <w:sz w:val="18"/>
      <w:szCs w:val="18"/>
    </w:rPr>
  </w:style>
  <w:style w:type="paragraph" w:styleId="9">
    <w:name w:val="Normal (Web)"/>
    <w:basedOn w:val="1"/>
    <w:qFormat/>
    <w:uiPriority w:val="99"/>
    <w:pPr>
      <w:widowControl/>
      <w:spacing w:before="100" w:beforeAutospacing="1" w:after="100" w:afterAutospacing="1" w:line="240" w:lineRule="auto"/>
      <w:ind w:firstLine="0" w:firstLineChars="0"/>
      <w:jc w:val="left"/>
    </w:pPr>
    <w:rPr>
      <w:rFonts w:ascii="宋体" w:hAnsi="宋体" w:eastAsia="宋体"/>
      <w:kern w:val="0"/>
      <w:szCs w:val="20"/>
    </w:rPr>
  </w:style>
  <w:style w:type="character" w:customStyle="1" w:styleId="12">
    <w:name w:val="font131"/>
    <w:basedOn w:val="11"/>
    <w:qFormat/>
    <w:uiPriority w:val="0"/>
    <w:rPr>
      <w:rFonts w:ascii="仿宋" w:hAnsi="仿宋" w:eastAsia="仿宋" w:cs="仿宋"/>
      <w:color w:val="000000"/>
      <w:sz w:val="24"/>
      <w:szCs w:val="24"/>
      <w:u w:val="none"/>
    </w:rPr>
  </w:style>
  <w:style w:type="character" w:customStyle="1" w:styleId="13">
    <w:name w:val="font01"/>
    <w:basedOn w:val="11"/>
    <w:qFormat/>
    <w:uiPriority w:val="0"/>
    <w:rPr>
      <w:rFonts w:hint="eastAsia" w:ascii="宋体" w:hAnsi="宋体" w:eastAsia="宋体" w:cs="宋体"/>
      <w:color w:val="000000"/>
      <w:sz w:val="24"/>
      <w:szCs w:val="24"/>
      <w:u w:val="none"/>
    </w:rPr>
  </w:style>
  <w:style w:type="character" w:customStyle="1" w:styleId="14">
    <w:name w:val="font161"/>
    <w:basedOn w:val="11"/>
    <w:qFormat/>
    <w:uiPriority w:val="0"/>
    <w:rPr>
      <w:rFonts w:hint="default" w:ascii="Times New Roman" w:hAnsi="Times New Roman" w:cs="Times New Roman"/>
      <w:color w:val="000000"/>
      <w:sz w:val="24"/>
      <w:szCs w:val="24"/>
      <w:u w:val="single"/>
    </w:rPr>
  </w:style>
  <w:style w:type="character" w:customStyle="1" w:styleId="15">
    <w:name w:val="font151"/>
    <w:basedOn w:val="11"/>
    <w:qFormat/>
    <w:uiPriority w:val="0"/>
    <w:rPr>
      <w:rFonts w:hint="eastAsia" w:ascii="宋体" w:hAnsi="宋体" w:eastAsia="宋体" w:cs="宋体"/>
      <w:color w:val="0066CC"/>
      <w:sz w:val="24"/>
      <w:szCs w:val="24"/>
      <w:u w:val="single"/>
    </w:rPr>
  </w:style>
  <w:style w:type="character" w:customStyle="1" w:styleId="16">
    <w:name w:val="font121"/>
    <w:basedOn w:val="11"/>
    <w:qFormat/>
    <w:uiPriority w:val="0"/>
    <w:rPr>
      <w:rFonts w:hint="default" w:ascii="Times New Roman" w:hAnsi="Times New Roman" w:cs="Times New Roman"/>
      <w:color w:val="0066CC"/>
      <w:sz w:val="24"/>
      <w:szCs w:val="24"/>
      <w:u w:val="single"/>
    </w:rPr>
  </w:style>
  <w:style w:type="character" w:customStyle="1" w:styleId="17">
    <w:name w:val="font101"/>
    <w:basedOn w:val="11"/>
    <w:qFormat/>
    <w:uiPriority w:val="0"/>
    <w:rPr>
      <w:rFonts w:hint="default" w:ascii="仿宋_GB2312" w:eastAsia="仿宋_GB2312" w:cs="仿宋_GB2312"/>
      <w:color w:val="000000"/>
      <w:sz w:val="24"/>
      <w:szCs w:val="24"/>
      <w:u w:val="none"/>
    </w:rPr>
  </w:style>
  <w:style w:type="character" w:customStyle="1" w:styleId="18">
    <w:name w:val="font31"/>
    <w:basedOn w:val="11"/>
    <w:qFormat/>
    <w:uiPriority w:val="0"/>
    <w:rPr>
      <w:rFonts w:hint="default" w:ascii="仿宋_GB2312" w:eastAsia="仿宋_GB2312" w:cs="仿宋_GB2312"/>
      <w:color w:val="0066CC"/>
      <w:sz w:val="24"/>
      <w:szCs w:val="24"/>
      <w:u w:val="single"/>
    </w:rPr>
  </w:style>
  <w:style w:type="character" w:customStyle="1" w:styleId="19">
    <w:name w:val="font181"/>
    <w:basedOn w:val="11"/>
    <w:qFormat/>
    <w:uiPriority w:val="0"/>
    <w:rPr>
      <w:rFonts w:hint="eastAsia" w:ascii="宋体" w:hAnsi="宋体" w:eastAsia="宋体" w:cs="宋体"/>
      <w:color w:val="000000"/>
      <w:sz w:val="24"/>
      <w:szCs w:val="24"/>
      <w:u w:val="none"/>
    </w:rPr>
  </w:style>
  <w:style w:type="character" w:customStyle="1" w:styleId="20">
    <w:name w:val="font221"/>
    <w:basedOn w:val="11"/>
    <w:qFormat/>
    <w:uiPriority w:val="0"/>
    <w:rPr>
      <w:rFonts w:hint="eastAsia" w:ascii="宋体" w:hAnsi="宋体" w:eastAsia="宋体" w:cs="宋体"/>
      <w:color w:val="0066CC"/>
      <w:sz w:val="24"/>
      <w:szCs w:val="24"/>
      <w:u w:val="single"/>
    </w:rPr>
  </w:style>
  <w:style w:type="character" w:customStyle="1" w:styleId="21">
    <w:name w:val="font21"/>
    <w:basedOn w:val="11"/>
    <w:qFormat/>
    <w:uiPriority w:val="0"/>
    <w:rPr>
      <w:rFonts w:hint="default" w:ascii="Times New Roman" w:hAnsi="Times New Roman" w:cs="Times New Roman"/>
      <w:color w:val="000000"/>
      <w:sz w:val="24"/>
      <w:szCs w:val="24"/>
      <w:u w:val="single"/>
    </w:rPr>
  </w:style>
  <w:style w:type="character" w:customStyle="1" w:styleId="22">
    <w:name w:val="font212"/>
    <w:basedOn w:val="11"/>
    <w:qFormat/>
    <w:uiPriority w:val="0"/>
    <w:rPr>
      <w:rFonts w:hint="default" w:ascii="Times New Roman" w:hAnsi="Times New Roman" w:cs="Times New Roman"/>
      <w:color w:val="0066CC"/>
      <w:sz w:val="24"/>
      <w:szCs w:val="24"/>
      <w:u w:val="single"/>
    </w:rPr>
  </w:style>
  <w:style w:type="character" w:customStyle="1" w:styleId="23">
    <w:name w:val="font241"/>
    <w:basedOn w:val="11"/>
    <w:qFormat/>
    <w:uiPriority w:val="0"/>
    <w:rPr>
      <w:rFonts w:hint="default" w:ascii="Times New Roman" w:hAnsi="Times New Roman" w:cs="Times New Roman"/>
      <w:b/>
      <w:color w:val="000000"/>
      <w:sz w:val="24"/>
      <w:szCs w:val="24"/>
      <w:u w:val="single"/>
    </w:rPr>
  </w:style>
  <w:style w:type="character" w:customStyle="1" w:styleId="24">
    <w:name w:val="font231"/>
    <w:basedOn w:val="11"/>
    <w:qFormat/>
    <w:uiPriority w:val="0"/>
    <w:rPr>
      <w:rFonts w:hint="eastAsia" w:ascii="宋体" w:hAnsi="宋体" w:eastAsia="宋体" w:cs="宋体"/>
      <w:color w:val="000000"/>
      <w:sz w:val="24"/>
      <w:szCs w:val="24"/>
      <w:u w:val="none"/>
    </w:rPr>
  </w:style>
  <w:style w:type="character" w:customStyle="1" w:styleId="25">
    <w:name w:val="font91"/>
    <w:basedOn w:val="11"/>
    <w:qFormat/>
    <w:uiPriority w:val="0"/>
    <w:rPr>
      <w:rFonts w:hint="default" w:ascii="Times New Roman" w:hAnsi="Times New Roman" w:cs="Times New Roman"/>
      <w:color w:val="000000"/>
      <w:sz w:val="24"/>
      <w:szCs w:val="24"/>
      <w:u w:val="none"/>
    </w:rPr>
  </w:style>
  <w:style w:type="character" w:customStyle="1" w:styleId="26">
    <w:name w:val="font271"/>
    <w:basedOn w:val="11"/>
    <w:qFormat/>
    <w:uiPriority w:val="0"/>
    <w:rPr>
      <w:rFonts w:hint="eastAsia" w:ascii="宋体" w:hAnsi="宋体" w:eastAsia="宋体" w:cs="宋体"/>
      <w:color w:val="000000"/>
      <w:sz w:val="24"/>
      <w:szCs w:val="24"/>
      <w:u w:val="single"/>
    </w:rPr>
  </w:style>
  <w:style w:type="character" w:customStyle="1" w:styleId="27">
    <w:name w:val="font261"/>
    <w:basedOn w:val="11"/>
    <w:qFormat/>
    <w:uiPriority w:val="0"/>
    <w:rPr>
      <w:rFonts w:hint="default" w:ascii="Times New Roman" w:hAnsi="Times New Roman" w:cs="Times New Roman"/>
      <w:color w:val="000000"/>
      <w:sz w:val="24"/>
      <w:szCs w:val="24"/>
      <w:u w:val="single"/>
    </w:rPr>
  </w:style>
  <w:style w:type="character" w:customStyle="1" w:styleId="28">
    <w:name w:val="font201"/>
    <w:basedOn w:val="11"/>
    <w:qFormat/>
    <w:uiPriority w:val="0"/>
    <w:rPr>
      <w:rFonts w:hint="eastAsia" w:ascii="宋体" w:hAnsi="宋体" w:eastAsia="宋体" w:cs="宋体"/>
      <w:color w:val="000000"/>
      <w:sz w:val="24"/>
      <w:szCs w:val="24"/>
      <w:u w:val="single"/>
    </w:rPr>
  </w:style>
  <w:style w:type="character" w:customStyle="1" w:styleId="29">
    <w:name w:val="font191"/>
    <w:basedOn w:val="11"/>
    <w:qFormat/>
    <w:uiPriority w:val="0"/>
    <w:rPr>
      <w:rFonts w:hint="default" w:ascii="Times New Roman" w:hAnsi="Times New Roman" w:cs="Times New Roman"/>
      <w:color w:val="0066CC"/>
      <w:sz w:val="24"/>
      <w:szCs w:val="24"/>
      <w:u w:val="none"/>
    </w:rPr>
  </w:style>
  <w:style w:type="character" w:customStyle="1" w:styleId="30">
    <w:name w:val="font112"/>
    <w:basedOn w:val="11"/>
    <w:qFormat/>
    <w:uiPriority w:val="0"/>
    <w:rPr>
      <w:rFonts w:hint="default" w:ascii="Times New Roman" w:hAnsi="Times New Roman" w:cs="Times New Roman"/>
      <w:b/>
      <w:color w:val="FF0000"/>
      <w:sz w:val="24"/>
      <w:szCs w:val="24"/>
      <w:u w:val="single"/>
    </w:rPr>
  </w:style>
  <w:style w:type="character" w:customStyle="1" w:styleId="31">
    <w:name w:val="font141"/>
    <w:basedOn w:val="11"/>
    <w:qFormat/>
    <w:uiPriority w:val="0"/>
    <w:rPr>
      <w:rFonts w:hint="eastAsia" w:ascii="宋体" w:hAnsi="宋体" w:eastAsia="宋体" w:cs="宋体"/>
      <w:b/>
      <w:color w:val="FF0000"/>
      <w:sz w:val="24"/>
      <w:szCs w:val="24"/>
      <w:u w:val="single"/>
    </w:rPr>
  </w:style>
  <w:style w:type="character" w:customStyle="1" w:styleId="32">
    <w:name w:val="font41"/>
    <w:basedOn w:val="11"/>
    <w:qFormat/>
    <w:uiPriority w:val="0"/>
    <w:rPr>
      <w:rFonts w:hint="default" w:ascii="仿宋_GB2312" w:eastAsia="仿宋_GB2312" w:cs="仿宋_GB2312"/>
      <w:b/>
      <w:color w:val="000000"/>
      <w:sz w:val="24"/>
      <w:szCs w:val="24"/>
      <w:u w:val="none"/>
    </w:rPr>
  </w:style>
  <w:style w:type="character" w:customStyle="1" w:styleId="33">
    <w:name w:val="font171"/>
    <w:basedOn w:val="11"/>
    <w:qFormat/>
    <w:uiPriority w:val="0"/>
    <w:rPr>
      <w:rFonts w:hint="eastAsia" w:ascii="宋体" w:hAnsi="宋体" w:eastAsia="宋体" w:cs="宋体"/>
      <w:color w:val="000000"/>
      <w:sz w:val="24"/>
      <w:szCs w:val="24"/>
      <w:u w:val="none"/>
    </w:rPr>
  </w:style>
  <w:style w:type="character" w:customStyle="1" w:styleId="34">
    <w:name w:val="font11"/>
    <w:basedOn w:val="11"/>
    <w:qFormat/>
    <w:uiPriority w:val="0"/>
    <w:rPr>
      <w:rFonts w:hint="default" w:ascii="仿宋_GB2312" w:eastAsia="仿宋_GB2312" w:cs="仿宋_GB2312"/>
      <w:color w:val="000000"/>
      <w:sz w:val="24"/>
      <w:szCs w:val="24"/>
      <w:u w:val="single"/>
    </w:rPr>
  </w:style>
  <w:style w:type="character" w:customStyle="1" w:styleId="35">
    <w:name w:val="font291"/>
    <w:qFormat/>
    <w:uiPriority w:val="0"/>
    <w:rPr>
      <w:rFonts w:hint="default" w:ascii="Times New Roman" w:hAnsi="Times New Roman" w:cs="Times New Roman"/>
      <w:b/>
      <w:color w:val="FF0000"/>
      <w:sz w:val="24"/>
      <w:szCs w:val="24"/>
      <w:u w:val="single"/>
    </w:rPr>
  </w:style>
  <w:style w:type="character" w:customStyle="1" w:styleId="36">
    <w:name w:val="font281"/>
    <w:qFormat/>
    <w:uiPriority w:val="0"/>
    <w:rPr>
      <w:rFonts w:hint="eastAsia" w:ascii="宋体" w:hAnsi="宋体" w:eastAsia="宋体" w:cs="宋体"/>
      <w:b/>
      <w:color w:val="FF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2020-09-08T03:51:00Z</dcterms:created>
  <dc:creator>于无声处听惊雷</dc:creator>
  <cp:lastModifiedBy>肖剑飞</cp:lastModifiedBy>
  <dcterms:modified xsi:type="dcterms:W3CDTF">2020-09-11T12:46:50Z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